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80" w:tblpY="187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7"/>
        <w:gridCol w:w="2527"/>
        <w:gridCol w:w="3083"/>
      </w:tblGrid>
      <w:tr w:rsidR="00B04107" w:rsidRPr="00877E72" w14:paraId="57721E4B" w14:textId="77777777" w:rsidTr="00252695">
        <w:trPr>
          <w:trHeight w:val="516"/>
        </w:trPr>
        <w:tc>
          <w:tcPr>
            <w:tcW w:w="11307" w:type="dxa"/>
            <w:gridSpan w:val="3"/>
          </w:tcPr>
          <w:p w14:paraId="6AE57596" w14:textId="55470580" w:rsidR="00760E6F" w:rsidRDefault="00B04107" w:rsidP="00760E6F">
            <w:pPr>
              <w:rPr>
                <w:rFonts w:asciiTheme="minorHAnsi" w:hAnsiTheme="minorHAnsi"/>
                <w:b/>
                <w:caps/>
                <w:sz w:val="22"/>
                <w:szCs w:val="22"/>
                <w:lang w:val="en-GB"/>
              </w:rPr>
            </w:pPr>
            <w:r w:rsidRPr="003C2785">
              <w:rPr>
                <w:rFonts w:asciiTheme="minorHAnsi" w:hAnsiTheme="minorHAnsi"/>
                <w:b/>
                <w:caps/>
                <w:sz w:val="22"/>
                <w:szCs w:val="22"/>
                <w:lang w:val="en-GB"/>
              </w:rPr>
              <w:t xml:space="preserve">Position title: </w:t>
            </w:r>
            <w:r w:rsidR="00D15A3D">
              <w:rPr>
                <w:rFonts w:asciiTheme="minorHAnsi" w:hAnsiTheme="minorHAnsi"/>
                <w:b/>
                <w:caps/>
                <w:sz w:val="22"/>
                <w:szCs w:val="22"/>
                <w:lang w:val="en-GB"/>
              </w:rPr>
              <w:t xml:space="preserve"> </w:t>
            </w:r>
            <w:r w:rsidR="008A34D1">
              <w:rPr>
                <w:rFonts w:asciiTheme="minorHAnsi" w:hAnsiTheme="minorHAnsi"/>
                <w:b/>
                <w:caps/>
                <w:sz w:val="22"/>
                <w:szCs w:val="22"/>
                <w:lang w:val="en-GB"/>
              </w:rPr>
              <w:t>PUBLIC OFFICER</w:t>
            </w:r>
          </w:p>
          <w:p w14:paraId="7FDCDF5E" w14:textId="56664482" w:rsidR="00B04107" w:rsidRPr="0099736D" w:rsidRDefault="0099736D" w:rsidP="006C5CD3">
            <w:pPr>
              <w:rPr>
                <w:rFonts w:asciiTheme="minorHAnsi" w:hAnsiTheme="minorHAnsi"/>
                <w:b/>
                <w:sz w:val="22"/>
                <w:szCs w:val="22"/>
                <w:lang w:val="en-GB"/>
              </w:rPr>
            </w:pPr>
            <w:r w:rsidRPr="003C2785">
              <w:rPr>
                <w:rFonts w:asciiTheme="minorHAnsi" w:hAnsiTheme="minorHAnsi"/>
                <w:b/>
                <w:sz w:val="22"/>
                <w:szCs w:val="22"/>
                <w:lang w:val="en-GB"/>
              </w:rPr>
              <w:t>POSITION NUMBER</w:t>
            </w:r>
            <w:r w:rsidR="00D15A3D">
              <w:rPr>
                <w:rFonts w:asciiTheme="minorHAnsi" w:hAnsiTheme="minorHAnsi"/>
                <w:b/>
                <w:sz w:val="22"/>
                <w:szCs w:val="22"/>
                <w:lang w:val="en-GB"/>
              </w:rPr>
              <w:t xml:space="preserve">: </w:t>
            </w:r>
            <w:r w:rsidR="008068D7">
              <w:rPr>
                <w:rFonts w:asciiTheme="minorHAnsi" w:hAnsiTheme="minorHAnsi"/>
                <w:b/>
                <w:sz w:val="22"/>
                <w:szCs w:val="22"/>
                <w:lang w:val="en-GB"/>
              </w:rPr>
              <w:t>TNC</w:t>
            </w:r>
            <w:r w:rsidR="008A34D1">
              <w:rPr>
                <w:rFonts w:asciiTheme="minorHAnsi" w:hAnsiTheme="minorHAnsi"/>
                <w:b/>
                <w:sz w:val="22"/>
                <w:szCs w:val="22"/>
                <w:lang w:val="en-GB"/>
              </w:rPr>
              <w:t>0</w:t>
            </w:r>
            <w:r w:rsidR="006C5CD3">
              <w:rPr>
                <w:rFonts w:asciiTheme="minorHAnsi" w:hAnsiTheme="minorHAnsi"/>
                <w:b/>
                <w:sz w:val="22"/>
                <w:szCs w:val="22"/>
                <w:lang w:val="en-GB"/>
              </w:rPr>
              <w:t>5</w:t>
            </w:r>
          </w:p>
        </w:tc>
      </w:tr>
      <w:tr w:rsidR="00B04107" w:rsidRPr="00877E72" w14:paraId="7EF9F4D5" w14:textId="77777777" w:rsidTr="00252695">
        <w:trPr>
          <w:trHeight w:val="1907"/>
        </w:trPr>
        <w:tc>
          <w:tcPr>
            <w:tcW w:w="5697" w:type="dxa"/>
          </w:tcPr>
          <w:p w14:paraId="50011AE8" w14:textId="77777777" w:rsidR="00B04107" w:rsidRPr="003C2785" w:rsidRDefault="00B04107" w:rsidP="00252695">
            <w:pPr>
              <w:rPr>
                <w:rFonts w:asciiTheme="minorHAnsi" w:hAnsiTheme="minorHAnsi"/>
                <w:b/>
                <w:caps/>
                <w:sz w:val="22"/>
                <w:szCs w:val="22"/>
                <w:lang w:val="en-GB"/>
              </w:rPr>
            </w:pPr>
          </w:p>
          <w:p w14:paraId="55721331" w14:textId="77777777" w:rsidR="00B04107" w:rsidRPr="003C2785" w:rsidRDefault="00B04107" w:rsidP="00252695">
            <w:pPr>
              <w:tabs>
                <w:tab w:val="center" w:pos="2106"/>
              </w:tabs>
              <w:rPr>
                <w:rFonts w:asciiTheme="minorHAnsi" w:hAnsiTheme="minorHAnsi"/>
                <w:sz w:val="22"/>
                <w:szCs w:val="22"/>
                <w:lang w:val="en-GB"/>
              </w:rPr>
            </w:pPr>
            <w:r w:rsidRPr="003C2785">
              <w:rPr>
                <w:rFonts w:asciiTheme="minorHAnsi" w:hAnsiTheme="minorHAnsi"/>
                <w:b/>
                <w:caps/>
                <w:sz w:val="22"/>
                <w:szCs w:val="22"/>
                <w:lang w:val="en-GB"/>
              </w:rPr>
              <w:t>Reports to:</w:t>
            </w:r>
            <w:r w:rsidRPr="003C2785">
              <w:rPr>
                <w:rFonts w:asciiTheme="minorHAnsi" w:hAnsiTheme="minorHAnsi"/>
                <w:b/>
                <w:caps/>
                <w:sz w:val="22"/>
                <w:szCs w:val="22"/>
                <w:lang w:val="en-GB"/>
              </w:rPr>
              <w:tab/>
            </w:r>
          </w:p>
          <w:p w14:paraId="145721A2" w14:textId="1BD422F3" w:rsidR="00B04107" w:rsidRPr="003C2785" w:rsidRDefault="00B04107" w:rsidP="00252695">
            <w:pPr>
              <w:rPr>
                <w:rFonts w:asciiTheme="minorHAnsi" w:hAnsiTheme="minorHAnsi"/>
                <w:sz w:val="22"/>
                <w:szCs w:val="22"/>
                <w:lang w:val="en-GB"/>
              </w:rPr>
            </w:pPr>
            <w:r w:rsidRPr="003C2785">
              <w:rPr>
                <w:rFonts w:asciiTheme="minorHAnsi" w:hAnsiTheme="minorHAnsi"/>
                <w:sz w:val="22"/>
                <w:szCs w:val="22"/>
                <w:lang w:val="en-GB"/>
              </w:rPr>
              <w:t>President, Tango Netball Club</w:t>
            </w:r>
            <w:r w:rsidR="008D6223">
              <w:rPr>
                <w:rFonts w:asciiTheme="minorHAnsi" w:hAnsiTheme="minorHAnsi"/>
                <w:sz w:val="22"/>
                <w:szCs w:val="22"/>
                <w:lang w:val="en-GB"/>
              </w:rPr>
              <w:t xml:space="preserve"> </w:t>
            </w:r>
          </w:p>
          <w:p w14:paraId="6DB20DBA" w14:textId="41B06244" w:rsidR="00B04107" w:rsidRPr="003C2785" w:rsidRDefault="0099736D" w:rsidP="00252695">
            <w:pPr>
              <w:rPr>
                <w:rFonts w:asciiTheme="minorHAnsi" w:hAnsiTheme="minorHAnsi"/>
                <w:sz w:val="22"/>
                <w:szCs w:val="22"/>
                <w:lang w:val="en-GB"/>
              </w:rPr>
            </w:pPr>
            <w:r>
              <w:rPr>
                <w:rFonts w:asciiTheme="minorHAnsi" w:hAnsiTheme="minorHAnsi"/>
                <w:sz w:val="22"/>
                <w:szCs w:val="22"/>
                <w:lang w:val="en-GB"/>
              </w:rPr>
              <w:t>Management Committee</w:t>
            </w:r>
            <w:r w:rsidR="00563585">
              <w:rPr>
                <w:rFonts w:asciiTheme="minorHAnsi" w:hAnsiTheme="minorHAnsi"/>
                <w:sz w:val="22"/>
                <w:szCs w:val="22"/>
                <w:lang w:val="en-GB"/>
              </w:rPr>
              <w:t>,</w:t>
            </w:r>
            <w:r>
              <w:rPr>
                <w:rFonts w:asciiTheme="minorHAnsi" w:hAnsiTheme="minorHAnsi"/>
                <w:sz w:val="22"/>
                <w:szCs w:val="22"/>
                <w:lang w:val="en-GB"/>
              </w:rPr>
              <w:t xml:space="preserve"> </w:t>
            </w:r>
            <w:r w:rsidR="00B04107" w:rsidRPr="003C2785">
              <w:rPr>
                <w:rFonts w:asciiTheme="minorHAnsi" w:hAnsiTheme="minorHAnsi"/>
                <w:sz w:val="22"/>
                <w:szCs w:val="22"/>
                <w:lang w:val="en-GB"/>
              </w:rPr>
              <w:t>Tang</w:t>
            </w:r>
            <w:r>
              <w:rPr>
                <w:rFonts w:asciiTheme="minorHAnsi" w:hAnsiTheme="minorHAnsi"/>
                <w:sz w:val="22"/>
                <w:szCs w:val="22"/>
                <w:lang w:val="en-GB"/>
              </w:rPr>
              <w:t xml:space="preserve">o Netball Club </w:t>
            </w:r>
            <w:r w:rsidR="0001311E">
              <w:rPr>
                <w:rFonts w:asciiTheme="minorHAnsi" w:hAnsiTheme="minorHAnsi"/>
                <w:sz w:val="22"/>
                <w:szCs w:val="22"/>
                <w:lang w:val="en-GB"/>
              </w:rPr>
              <w:t>Inc.</w:t>
            </w:r>
          </w:p>
        </w:tc>
        <w:tc>
          <w:tcPr>
            <w:tcW w:w="2527" w:type="dxa"/>
          </w:tcPr>
          <w:p w14:paraId="62C59C84" w14:textId="77777777" w:rsidR="00B04107" w:rsidRPr="003C2785" w:rsidRDefault="00B04107" w:rsidP="00252695">
            <w:pPr>
              <w:rPr>
                <w:rFonts w:asciiTheme="minorHAnsi" w:hAnsiTheme="minorHAnsi"/>
                <w:b/>
                <w:sz w:val="22"/>
                <w:szCs w:val="22"/>
                <w:lang w:val="en-GB"/>
              </w:rPr>
            </w:pPr>
          </w:p>
          <w:p w14:paraId="52126F36" w14:textId="77777777" w:rsidR="00B04107" w:rsidRPr="003C2785" w:rsidRDefault="00B04107" w:rsidP="00252695">
            <w:pPr>
              <w:rPr>
                <w:rFonts w:asciiTheme="minorHAnsi" w:hAnsiTheme="minorHAnsi"/>
                <w:b/>
                <w:sz w:val="22"/>
                <w:szCs w:val="22"/>
                <w:lang w:val="en-GB"/>
              </w:rPr>
            </w:pPr>
            <w:r w:rsidRPr="003C2785">
              <w:rPr>
                <w:rFonts w:asciiTheme="minorHAnsi" w:hAnsiTheme="minorHAnsi"/>
                <w:b/>
                <w:sz w:val="22"/>
                <w:szCs w:val="22"/>
                <w:lang w:val="en-GB"/>
              </w:rPr>
              <w:t>TYPE OF POSITION:</w:t>
            </w:r>
          </w:p>
          <w:p w14:paraId="28413CBE" w14:textId="5624F4C0" w:rsidR="00B04107" w:rsidRPr="003C2785" w:rsidRDefault="00012BC8" w:rsidP="00252695">
            <w:pPr>
              <w:rPr>
                <w:rFonts w:asciiTheme="minorHAnsi" w:hAnsiTheme="minorHAnsi"/>
                <w:sz w:val="22"/>
                <w:szCs w:val="22"/>
                <w:lang w:val="en-GB"/>
              </w:rPr>
            </w:pPr>
            <w:r w:rsidRPr="003C2785">
              <w:rPr>
                <w:rFonts w:asciiTheme="minorHAnsi" w:hAnsiTheme="minorHAnsi"/>
                <w:sz w:val="22"/>
                <w:szCs w:val="22"/>
                <w:lang w:val="en-GB"/>
              </w:rPr>
              <w:sym w:font="Wingdings" w:char="F06F"/>
            </w:r>
            <w:r w:rsidRPr="003C2785">
              <w:rPr>
                <w:rFonts w:asciiTheme="minorHAnsi" w:hAnsiTheme="minorHAnsi"/>
                <w:sz w:val="22"/>
                <w:szCs w:val="22"/>
                <w:lang w:val="en-GB"/>
              </w:rPr>
              <w:t xml:space="preserve"> </w:t>
            </w:r>
            <w:r w:rsidR="00D15A3D">
              <w:rPr>
                <w:rFonts w:asciiTheme="minorHAnsi" w:hAnsiTheme="minorHAnsi"/>
                <w:sz w:val="22"/>
                <w:szCs w:val="22"/>
                <w:lang w:val="en-GB"/>
              </w:rPr>
              <w:t>V</w:t>
            </w:r>
            <w:r w:rsidR="00B04107" w:rsidRPr="003C2785">
              <w:rPr>
                <w:rFonts w:asciiTheme="minorHAnsi" w:hAnsiTheme="minorHAnsi"/>
                <w:sz w:val="22"/>
                <w:szCs w:val="22"/>
                <w:lang w:val="en-GB"/>
              </w:rPr>
              <w:t>olunteer</w:t>
            </w:r>
          </w:p>
          <w:p w14:paraId="69C3FB7E" w14:textId="1F9ED709" w:rsidR="00B04107" w:rsidRPr="003C2785" w:rsidRDefault="00B04107" w:rsidP="00252695">
            <w:pPr>
              <w:rPr>
                <w:rFonts w:asciiTheme="minorHAnsi" w:hAnsiTheme="minorHAnsi"/>
                <w:b/>
                <w:sz w:val="22"/>
                <w:szCs w:val="22"/>
                <w:lang w:val="en-GB"/>
              </w:rPr>
            </w:pPr>
            <w:r w:rsidRPr="003C2785">
              <w:rPr>
                <w:rFonts w:asciiTheme="minorHAnsi" w:hAnsiTheme="minorHAnsi"/>
                <w:sz w:val="22"/>
                <w:szCs w:val="22"/>
                <w:lang w:val="en-GB"/>
              </w:rPr>
              <w:sym w:font="Wingdings" w:char="F06F"/>
            </w:r>
            <w:r w:rsidR="00D15A3D">
              <w:rPr>
                <w:rFonts w:asciiTheme="minorHAnsi" w:hAnsiTheme="minorHAnsi"/>
                <w:sz w:val="22"/>
                <w:szCs w:val="22"/>
                <w:lang w:val="en-GB"/>
              </w:rPr>
              <w:t xml:space="preserve"> R</w:t>
            </w:r>
            <w:r w:rsidRPr="003C2785">
              <w:rPr>
                <w:rFonts w:asciiTheme="minorHAnsi" w:hAnsiTheme="minorHAnsi"/>
                <w:sz w:val="22"/>
                <w:szCs w:val="22"/>
                <w:lang w:val="en-GB"/>
              </w:rPr>
              <w:t>emunerated</w:t>
            </w:r>
          </w:p>
          <w:p w14:paraId="1E941300" w14:textId="77777777" w:rsidR="00B04107" w:rsidRPr="003C2785" w:rsidRDefault="00B04107" w:rsidP="00252695">
            <w:pPr>
              <w:rPr>
                <w:rFonts w:asciiTheme="minorHAnsi" w:hAnsiTheme="minorHAnsi"/>
                <w:b/>
                <w:sz w:val="22"/>
                <w:szCs w:val="22"/>
                <w:lang w:val="en-GB"/>
              </w:rPr>
            </w:pPr>
          </w:p>
        </w:tc>
        <w:tc>
          <w:tcPr>
            <w:tcW w:w="3083" w:type="dxa"/>
          </w:tcPr>
          <w:p w14:paraId="31A9B500" w14:textId="77777777" w:rsidR="00B04107" w:rsidRPr="003C2785" w:rsidRDefault="00B04107" w:rsidP="00252695">
            <w:pPr>
              <w:rPr>
                <w:rFonts w:asciiTheme="minorHAnsi" w:hAnsiTheme="minorHAnsi"/>
                <w:b/>
                <w:sz w:val="22"/>
                <w:szCs w:val="22"/>
                <w:lang w:val="en-GB"/>
              </w:rPr>
            </w:pPr>
          </w:p>
          <w:p w14:paraId="56919E36" w14:textId="77777777" w:rsidR="00B04107" w:rsidRPr="003C2785" w:rsidRDefault="00B04107" w:rsidP="00252695">
            <w:pPr>
              <w:rPr>
                <w:rFonts w:asciiTheme="minorHAnsi" w:hAnsiTheme="minorHAnsi"/>
                <w:b/>
                <w:sz w:val="22"/>
                <w:szCs w:val="22"/>
                <w:lang w:val="en-GB"/>
              </w:rPr>
            </w:pPr>
            <w:r w:rsidRPr="003C2785">
              <w:rPr>
                <w:rFonts w:asciiTheme="minorHAnsi" w:hAnsiTheme="minorHAnsi"/>
                <w:b/>
                <w:sz w:val="22"/>
                <w:szCs w:val="22"/>
                <w:lang w:val="en-GB"/>
              </w:rPr>
              <w:t>Period of appointment:</w:t>
            </w:r>
          </w:p>
          <w:p w14:paraId="2B6F55F6" w14:textId="283EA297" w:rsidR="00B04107" w:rsidRPr="003C2785" w:rsidRDefault="00012BC8" w:rsidP="00252695">
            <w:pPr>
              <w:rPr>
                <w:rFonts w:asciiTheme="minorHAnsi" w:hAnsiTheme="minorHAnsi"/>
                <w:sz w:val="22"/>
                <w:szCs w:val="22"/>
                <w:lang w:val="en-GB"/>
              </w:rPr>
            </w:pPr>
            <w:r w:rsidRPr="003C2785">
              <w:rPr>
                <w:rFonts w:asciiTheme="minorHAnsi" w:hAnsiTheme="minorHAnsi"/>
                <w:sz w:val="22"/>
                <w:szCs w:val="22"/>
                <w:lang w:val="en-GB"/>
              </w:rPr>
              <w:sym w:font="Wingdings" w:char="F06F"/>
            </w:r>
            <w:r w:rsidRPr="003C2785">
              <w:rPr>
                <w:rFonts w:asciiTheme="minorHAnsi" w:hAnsiTheme="minorHAnsi"/>
                <w:sz w:val="22"/>
                <w:szCs w:val="22"/>
                <w:lang w:val="en-GB"/>
              </w:rPr>
              <w:t xml:space="preserve"> </w:t>
            </w:r>
            <w:r w:rsidR="00B04107" w:rsidRPr="003C2785">
              <w:rPr>
                <w:rFonts w:asciiTheme="minorHAnsi" w:hAnsiTheme="minorHAnsi"/>
                <w:sz w:val="22"/>
                <w:szCs w:val="22"/>
                <w:lang w:val="en-GB"/>
              </w:rPr>
              <w:t>1 year</w:t>
            </w:r>
          </w:p>
          <w:p w14:paraId="694177C3" w14:textId="77777777" w:rsidR="00B04107" w:rsidRPr="003C2785" w:rsidRDefault="00B04107" w:rsidP="00252695">
            <w:pPr>
              <w:rPr>
                <w:rFonts w:asciiTheme="minorHAnsi" w:hAnsiTheme="minorHAnsi"/>
                <w:sz w:val="22"/>
                <w:szCs w:val="22"/>
                <w:lang w:val="en-GB"/>
              </w:rPr>
            </w:pPr>
            <w:r w:rsidRPr="003C2785">
              <w:rPr>
                <w:rFonts w:asciiTheme="minorHAnsi" w:hAnsiTheme="minorHAnsi"/>
                <w:sz w:val="22"/>
                <w:szCs w:val="22"/>
                <w:lang w:val="en-GB"/>
              </w:rPr>
              <w:sym w:font="Wingdings" w:char="F06F"/>
            </w:r>
            <w:r w:rsidRPr="003C2785">
              <w:rPr>
                <w:rFonts w:asciiTheme="minorHAnsi" w:hAnsiTheme="minorHAnsi"/>
                <w:sz w:val="22"/>
                <w:szCs w:val="22"/>
                <w:lang w:val="en-GB"/>
              </w:rPr>
              <w:t xml:space="preserve"> 2 years</w:t>
            </w:r>
          </w:p>
          <w:p w14:paraId="0F9C52ED" w14:textId="0A18528C" w:rsidR="00B04107" w:rsidRPr="003C2785" w:rsidRDefault="00B04107" w:rsidP="00252695">
            <w:pPr>
              <w:rPr>
                <w:rFonts w:asciiTheme="minorHAnsi" w:hAnsiTheme="minorHAnsi"/>
                <w:sz w:val="22"/>
                <w:szCs w:val="22"/>
                <w:lang w:val="en-GB"/>
              </w:rPr>
            </w:pPr>
            <w:r w:rsidRPr="003C2785">
              <w:rPr>
                <w:rFonts w:asciiTheme="minorHAnsi" w:hAnsiTheme="minorHAnsi"/>
                <w:sz w:val="22"/>
                <w:szCs w:val="22"/>
                <w:lang w:val="en-GB"/>
              </w:rPr>
              <w:sym w:font="Wingdings" w:char="F06F"/>
            </w:r>
            <w:r w:rsidR="00D15A3D">
              <w:rPr>
                <w:rFonts w:asciiTheme="minorHAnsi" w:hAnsiTheme="minorHAnsi"/>
                <w:sz w:val="22"/>
                <w:szCs w:val="22"/>
                <w:lang w:val="en-GB"/>
              </w:rPr>
              <w:t xml:space="preserve"> O</w:t>
            </w:r>
            <w:r w:rsidRPr="003C2785">
              <w:rPr>
                <w:rFonts w:asciiTheme="minorHAnsi" w:hAnsiTheme="minorHAnsi"/>
                <w:sz w:val="22"/>
                <w:szCs w:val="22"/>
                <w:lang w:val="en-GB"/>
              </w:rPr>
              <w:t>ther (please specify)</w:t>
            </w:r>
          </w:p>
          <w:p w14:paraId="7B2614D4" w14:textId="77777777" w:rsidR="00B04107" w:rsidRPr="00E123C5" w:rsidRDefault="00B04107" w:rsidP="00252695">
            <w:pPr>
              <w:rPr>
                <w:rFonts w:asciiTheme="minorHAnsi" w:hAnsiTheme="minorHAnsi"/>
                <w:sz w:val="22"/>
                <w:szCs w:val="22"/>
                <w:lang w:val="en-GB"/>
              </w:rPr>
            </w:pPr>
            <w:r w:rsidRPr="003C2785">
              <w:rPr>
                <w:rFonts w:asciiTheme="minorHAnsi" w:hAnsiTheme="minorHAnsi"/>
                <w:sz w:val="22"/>
                <w:szCs w:val="22"/>
                <w:lang w:val="en-GB"/>
              </w:rPr>
              <w:t>_____________________</w:t>
            </w:r>
          </w:p>
        </w:tc>
      </w:tr>
      <w:tr w:rsidR="00B04107" w:rsidRPr="00877E72" w14:paraId="4E9F3C4D" w14:textId="77777777" w:rsidTr="00252695">
        <w:trPr>
          <w:trHeight w:val="258"/>
        </w:trPr>
        <w:tc>
          <w:tcPr>
            <w:tcW w:w="5697" w:type="dxa"/>
          </w:tcPr>
          <w:p w14:paraId="56329E44" w14:textId="1AECA815" w:rsidR="00B04107" w:rsidRPr="00D15A3D" w:rsidRDefault="00D15A3D" w:rsidP="00BB21FE">
            <w:pPr>
              <w:rPr>
                <w:rFonts w:asciiTheme="minorHAnsi" w:hAnsiTheme="minorHAnsi"/>
                <w:sz w:val="22"/>
                <w:szCs w:val="22"/>
                <w:lang w:val="en-GB"/>
              </w:rPr>
            </w:pPr>
            <w:r>
              <w:rPr>
                <w:rFonts w:asciiTheme="minorHAnsi" w:hAnsiTheme="minorHAnsi"/>
                <w:b/>
                <w:sz w:val="22"/>
                <w:szCs w:val="22"/>
                <w:lang w:val="en-GB"/>
              </w:rPr>
              <w:t xml:space="preserve">Date developed:  </w:t>
            </w:r>
            <w:r>
              <w:rPr>
                <w:rFonts w:asciiTheme="minorHAnsi" w:hAnsiTheme="minorHAnsi"/>
                <w:sz w:val="22"/>
                <w:szCs w:val="22"/>
                <w:lang w:val="en-GB"/>
              </w:rPr>
              <w:t>1 July 2015</w:t>
            </w:r>
          </w:p>
        </w:tc>
        <w:tc>
          <w:tcPr>
            <w:tcW w:w="5610" w:type="dxa"/>
            <w:gridSpan w:val="2"/>
          </w:tcPr>
          <w:p w14:paraId="6EEE7F86" w14:textId="25BC10BA" w:rsidR="00B04107" w:rsidRPr="00D15A3D" w:rsidRDefault="00D15A3D" w:rsidP="00BB21FE">
            <w:pPr>
              <w:rPr>
                <w:rFonts w:asciiTheme="minorHAnsi" w:hAnsiTheme="minorHAnsi"/>
                <w:sz w:val="22"/>
                <w:szCs w:val="22"/>
                <w:lang w:val="en-GB"/>
              </w:rPr>
            </w:pPr>
            <w:r>
              <w:rPr>
                <w:rFonts w:asciiTheme="minorHAnsi" w:hAnsiTheme="minorHAnsi"/>
                <w:b/>
                <w:sz w:val="22"/>
                <w:szCs w:val="22"/>
                <w:lang w:val="en-GB"/>
              </w:rPr>
              <w:t xml:space="preserve">Review date:  </w:t>
            </w:r>
            <w:r>
              <w:rPr>
                <w:rFonts w:asciiTheme="minorHAnsi" w:hAnsiTheme="minorHAnsi"/>
                <w:sz w:val="22"/>
                <w:szCs w:val="22"/>
                <w:lang w:val="en-GB"/>
              </w:rPr>
              <w:t>1 July 2017</w:t>
            </w:r>
          </w:p>
        </w:tc>
      </w:tr>
      <w:tr w:rsidR="00B04107" w:rsidRPr="00877E72" w14:paraId="366DE97A" w14:textId="77777777" w:rsidTr="00252695">
        <w:trPr>
          <w:trHeight w:val="2668"/>
        </w:trPr>
        <w:tc>
          <w:tcPr>
            <w:tcW w:w="11307" w:type="dxa"/>
            <w:gridSpan w:val="3"/>
          </w:tcPr>
          <w:p w14:paraId="769C91A8" w14:textId="77777777" w:rsidR="00097395" w:rsidRDefault="00097395" w:rsidP="00252695">
            <w:pPr>
              <w:rPr>
                <w:rFonts w:asciiTheme="minorHAnsi" w:hAnsiTheme="minorHAnsi"/>
                <w:b/>
                <w:sz w:val="22"/>
                <w:szCs w:val="22"/>
                <w:lang w:val="en-GB"/>
              </w:rPr>
            </w:pPr>
          </w:p>
          <w:p w14:paraId="4DD9434B" w14:textId="77777777" w:rsidR="005B25E1" w:rsidRDefault="00E123C5" w:rsidP="00252695">
            <w:pPr>
              <w:rPr>
                <w:rFonts w:asciiTheme="minorHAnsi" w:hAnsiTheme="minorHAnsi"/>
                <w:b/>
                <w:sz w:val="22"/>
                <w:szCs w:val="22"/>
                <w:lang w:val="en-GB"/>
              </w:rPr>
            </w:pPr>
            <w:r>
              <w:rPr>
                <w:rFonts w:asciiTheme="minorHAnsi" w:hAnsiTheme="minorHAnsi"/>
                <w:b/>
                <w:sz w:val="22"/>
                <w:szCs w:val="22"/>
                <w:lang w:val="en-GB"/>
              </w:rPr>
              <w:t>TANGO NETBALL CLUB</w:t>
            </w:r>
          </w:p>
          <w:p w14:paraId="1D32879D" w14:textId="77777777" w:rsidR="00994663" w:rsidRPr="003C2785" w:rsidRDefault="00994663" w:rsidP="00994663">
            <w:pPr>
              <w:rPr>
                <w:rFonts w:asciiTheme="minorHAnsi" w:hAnsiTheme="minorHAnsi"/>
                <w:b/>
                <w:sz w:val="22"/>
                <w:szCs w:val="22"/>
                <w:lang w:val="en-GB"/>
              </w:rPr>
            </w:pPr>
            <w:r w:rsidRPr="003C2785">
              <w:rPr>
                <w:rFonts w:asciiTheme="minorHAnsi" w:hAnsiTheme="minorHAnsi"/>
                <w:b/>
                <w:sz w:val="22"/>
                <w:szCs w:val="22"/>
                <w:lang w:val="en-GB"/>
              </w:rPr>
              <w:t>Mission Statement:</w:t>
            </w:r>
          </w:p>
          <w:p w14:paraId="36894536" w14:textId="77777777" w:rsidR="00994663" w:rsidRDefault="00994663" w:rsidP="00994663">
            <w:pPr>
              <w:rPr>
                <w:rFonts w:asciiTheme="minorHAnsi" w:hAnsiTheme="minorHAnsi"/>
                <w:sz w:val="22"/>
                <w:szCs w:val="22"/>
              </w:rPr>
            </w:pPr>
            <w:r>
              <w:rPr>
                <w:rFonts w:asciiTheme="minorHAnsi" w:hAnsiTheme="minorHAnsi"/>
                <w:sz w:val="22"/>
                <w:szCs w:val="22"/>
              </w:rPr>
              <w:t>Provide a community based netball environment that supports wholesome competition and personal development opportunities for all members to be the best they can be in netball through programs based on excellence and principles relating to equity and ethical behaviour.</w:t>
            </w:r>
          </w:p>
          <w:p w14:paraId="4B3104C7" w14:textId="77777777" w:rsidR="00994663" w:rsidRDefault="00994663" w:rsidP="00994663">
            <w:pPr>
              <w:rPr>
                <w:rFonts w:asciiTheme="minorHAnsi" w:hAnsiTheme="minorHAnsi"/>
                <w:sz w:val="22"/>
                <w:szCs w:val="22"/>
              </w:rPr>
            </w:pPr>
          </w:p>
          <w:p w14:paraId="3291302B" w14:textId="77777777" w:rsidR="00994663" w:rsidRDefault="00994663" w:rsidP="00994663">
            <w:pPr>
              <w:rPr>
                <w:rFonts w:asciiTheme="minorHAnsi" w:hAnsiTheme="minorHAnsi"/>
                <w:b/>
                <w:sz w:val="22"/>
                <w:szCs w:val="22"/>
              </w:rPr>
            </w:pPr>
            <w:r>
              <w:rPr>
                <w:rFonts w:asciiTheme="minorHAnsi" w:hAnsiTheme="minorHAnsi"/>
                <w:b/>
                <w:sz w:val="22"/>
                <w:szCs w:val="22"/>
              </w:rPr>
              <w:t>Vision</w:t>
            </w:r>
          </w:p>
          <w:p w14:paraId="06F1AE5A" w14:textId="77777777" w:rsidR="00994663" w:rsidRDefault="00994663" w:rsidP="00994663">
            <w:pPr>
              <w:rPr>
                <w:rFonts w:asciiTheme="minorHAnsi" w:hAnsiTheme="minorHAnsi"/>
                <w:sz w:val="22"/>
                <w:szCs w:val="22"/>
              </w:rPr>
            </w:pPr>
            <w:r>
              <w:rPr>
                <w:rFonts w:asciiTheme="minorHAnsi" w:hAnsiTheme="minorHAnsi"/>
                <w:sz w:val="22"/>
                <w:szCs w:val="22"/>
              </w:rPr>
              <w:t>To be held in the highest regard as a progressive premier league netball club that supports personal development through excellence and ethical behaviour.</w:t>
            </w:r>
          </w:p>
          <w:p w14:paraId="5504DBB7" w14:textId="77777777" w:rsidR="005B25E1" w:rsidRPr="003C2785" w:rsidRDefault="005B25E1" w:rsidP="00252695">
            <w:pPr>
              <w:rPr>
                <w:rFonts w:asciiTheme="minorHAnsi" w:hAnsiTheme="minorHAnsi"/>
                <w:b/>
                <w:sz w:val="22"/>
                <w:szCs w:val="22"/>
                <w:lang w:val="en-GB"/>
              </w:rPr>
            </w:pPr>
          </w:p>
        </w:tc>
      </w:tr>
      <w:tr w:rsidR="00B04107" w:rsidRPr="00877E72" w14:paraId="3A4766CE" w14:textId="77777777" w:rsidTr="00E123C5">
        <w:trPr>
          <w:trHeight w:val="1667"/>
        </w:trPr>
        <w:tc>
          <w:tcPr>
            <w:tcW w:w="11307" w:type="dxa"/>
            <w:gridSpan w:val="3"/>
          </w:tcPr>
          <w:p w14:paraId="31A2B9AC" w14:textId="77777777" w:rsidR="00BB21FE" w:rsidRPr="003C2785" w:rsidRDefault="00B04107" w:rsidP="00252695">
            <w:pPr>
              <w:rPr>
                <w:rFonts w:asciiTheme="minorHAnsi" w:hAnsiTheme="minorHAnsi"/>
                <w:b/>
                <w:sz w:val="22"/>
                <w:szCs w:val="22"/>
                <w:lang w:val="en-GB"/>
              </w:rPr>
            </w:pPr>
            <w:r w:rsidRPr="003C2785">
              <w:rPr>
                <w:rFonts w:asciiTheme="minorHAnsi" w:hAnsiTheme="minorHAnsi"/>
                <w:b/>
                <w:sz w:val="22"/>
                <w:szCs w:val="22"/>
                <w:lang w:val="en-GB"/>
              </w:rPr>
              <w:t>Tango Netball Clubs expectations:</w:t>
            </w:r>
          </w:p>
          <w:p w14:paraId="4AB9D8D8" w14:textId="2008FE5C" w:rsidR="00B04107" w:rsidRPr="003C2785" w:rsidRDefault="00B04107" w:rsidP="00BB21FE">
            <w:pPr>
              <w:numPr>
                <w:ilvl w:val="0"/>
                <w:numId w:val="5"/>
              </w:numPr>
              <w:ind w:left="426" w:hanging="426"/>
              <w:rPr>
                <w:rFonts w:asciiTheme="minorHAnsi" w:hAnsiTheme="minorHAnsi"/>
                <w:sz w:val="22"/>
                <w:szCs w:val="22"/>
                <w:lang w:val="en-GB"/>
              </w:rPr>
            </w:pPr>
            <w:r w:rsidRPr="003C2785">
              <w:rPr>
                <w:rFonts w:asciiTheme="minorHAnsi" w:hAnsiTheme="minorHAnsi"/>
                <w:sz w:val="22"/>
                <w:szCs w:val="22"/>
                <w:lang w:val="en-GB"/>
              </w:rPr>
              <w:t xml:space="preserve">The successful applicant is expected to adhere to all </w:t>
            </w:r>
            <w:r w:rsidR="002D3525">
              <w:rPr>
                <w:rFonts w:asciiTheme="minorHAnsi" w:hAnsiTheme="minorHAnsi"/>
                <w:sz w:val="22"/>
                <w:szCs w:val="22"/>
                <w:lang w:val="en-GB"/>
              </w:rPr>
              <w:t xml:space="preserve">Tango Netball Club </w:t>
            </w:r>
            <w:r w:rsidRPr="003C2785">
              <w:rPr>
                <w:rFonts w:asciiTheme="minorHAnsi" w:hAnsiTheme="minorHAnsi"/>
                <w:sz w:val="22"/>
                <w:szCs w:val="22"/>
                <w:lang w:val="en-GB"/>
              </w:rPr>
              <w:t>policies and procedures</w:t>
            </w:r>
            <w:r w:rsidR="00DC2987">
              <w:rPr>
                <w:rFonts w:asciiTheme="minorHAnsi" w:hAnsiTheme="minorHAnsi"/>
                <w:sz w:val="22"/>
                <w:szCs w:val="22"/>
                <w:lang w:val="en-GB"/>
              </w:rPr>
              <w:t>.</w:t>
            </w:r>
          </w:p>
          <w:p w14:paraId="3B15C2E7" w14:textId="1412E392" w:rsidR="00B04107" w:rsidRPr="003C2785" w:rsidRDefault="00B04107" w:rsidP="00BB21FE">
            <w:pPr>
              <w:numPr>
                <w:ilvl w:val="0"/>
                <w:numId w:val="5"/>
              </w:numPr>
              <w:ind w:left="426" w:hanging="426"/>
              <w:rPr>
                <w:rFonts w:asciiTheme="minorHAnsi" w:hAnsiTheme="minorHAnsi"/>
                <w:sz w:val="22"/>
                <w:szCs w:val="22"/>
                <w:lang w:val="en-GB"/>
              </w:rPr>
            </w:pPr>
            <w:r w:rsidRPr="003C2785">
              <w:rPr>
                <w:rFonts w:asciiTheme="minorHAnsi" w:hAnsiTheme="minorHAnsi"/>
                <w:sz w:val="22"/>
                <w:szCs w:val="22"/>
                <w:lang w:val="en-GB"/>
              </w:rPr>
              <w:t>Represent Tango Netball Club in a positive and professional manner at all times</w:t>
            </w:r>
            <w:r w:rsidR="00DC2987">
              <w:rPr>
                <w:rFonts w:asciiTheme="minorHAnsi" w:hAnsiTheme="minorHAnsi"/>
                <w:sz w:val="22"/>
                <w:szCs w:val="22"/>
                <w:lang w:val="en-GB"/>
              </w:rPr>
              <w:t>.</w:t>
            </w:r>
          </w:p>
          <w:p w14:paraId="4CE2F7C0" w14:textId="77777777" w:rsidR="00B04107" w:rsidRPr="0097076F" w:rsidRDefault="00B04107" w:rsidP="00BB21FE">
            <w:pPr>
              <w:numPr>
                <w:ilvl w:val="0"/>
                <w:numId w:val="5"/>
              </w:numPr>
              <w:ind w:left="426" w:hanging="426"/>
              <w:rPr>
                <w:rFonts w:asciiTheme="minorHAnsi" w:hAnsiTheme="minorHAnsi"/>
                <w:b/>
                <w:sz w:val="22"/>
                <w:szCs w:val="22"/>
                <w:lang w:val="en-GB"/>
              </w:rPr>
            </w:pPr>
            <w:r w:rsidRPr="003C2785">
              <w:rPr>
                <w:rFonts w:asciiTheme="minorHAnsi" w:hAnsiTheme="minorHAnsi"/>
                <w:sz w:val="22"/>
                <w:szCs w:val="22"/>
                <w:lang w:val="en-GB"/>
              </w:rPr>
              <w:t>Hold all information obtained as part of this role and all dealings with the Tango Netball C</w:t>
            </w:r>
            <w:r w:rsidR="006D6A4D">
              <w:rPr>
                <w:rFonts w:asciiTheme="minorHAnsi" w:hAnsiTheme="minorHAnsi"/>
                <w:sz w:val="22"/>
                <w:szCs w:val="22"/>
                <w:lang w:val="en-GB"/>
              </w:rPr>
              <w:t>lub as</w:t>
            </w:r>
            <w:r w:rsidR="0097076F">
              <w:rPr>
                <w:rFonts w:asciiTheme="minorHAnsi" w:hAnsiTheme="minorHAnsi"/>
                <w:sz w:val="22"/>
                <w:szCs w:val="22"/>
                <w:lang w:val="en-GB"/>
              </w:rPr>
              <w:t xml:space="preserve"> confidential.</w:t>
            </w:r>
          </w:p>
        </w:tc>
      </w:tr>
      <w:tr w:rsidR="00B04107" w:rsidRPr="00877E72" w14:paraId="1064099A" w14:textId="77777777" w:rsidTr="00BA4D4B">
        <w:trPr>
          <w:trHeight w:val="1535"/>
        </w:trPr>
        <w:tc>
          <w:tcPr>
            <w:tcW w:w="11307" w:type="dxa"/>
            <w:gridSpan w:val="3"/>
          </w:tcPr>
          <w:p w14:paraId="603FAF72" w14:textId="3759F1C6" w:rsidR="00530871" w:rsidRDefault="00002826" w:rsidP="00760E6F">
            <w:pPr>
              <w:rPr>
                <w:rFonts w:asciiTheme="minorHAnsi" w:hAnsiTheme="minorHAnsi"/>
                <w:b/>
                <w:sz w:val="22"/>
                <w:szCs w:val="22"/>
                <w:lang w:val="en-GB"/>
              </w:rPr>
            </w:pPr>
            <w:r>
              <w:rPr>
                <w:rFonts w:asciiTheme="minorHAnsi" w:hAnsiTheme="minorHAnsi"/>
                <w:b/>
                <w:sz w:val="22"/>
                <w:szCs w:val="22"/>
                <w:lang w:val="en-GB"/>
              </w:rPr>
              <w:t>Role Overview:</w:t>
            </w:r>
          </w:p>
          <w:p w14:paraId="107D8C66" w14:textId="3B7FCD71" w:rsidR="00987B4C" w:rsidRPr="0039676F" w:rsidRDefault="008A34D1" w:rsidP="00987B4C">
            <w:pPr>
              <w:rPr>
                <w:rFonts w:asciiTheme="minorHAnsi" w:hAnsiTheme="minorHAnsi"/>
                <w:sz w:val="22"/>
                <w:szCs w:val="22"/>
                <w:lang w:val="en-GB"/>
              </w:rPr>
            </w:pPr>
            <w:r>
              <w:rPr>
                <w:rFonts w:asciiTheme="minorHAnsi" w:hAnsiTheme="minorHAnsi"/>
                <w:sz w:val="22"/>
                <w:szCs w:val="22"/>
                <w:lang w:val="en-GB"/>
              </w:rPr>
              <w:t xml:space="preserve">The Public Officer </w:t>
            </w:r>
            <w:r w:rsidR="003F37F7">
              <w:rPr>
                <w:rFonts w:asciiTheme="minorHAnsi" w:hAnsiTheme="minorHAnsi"/>
                <w:sz w:val="22"/>
                <w:szCs w:val="22"/>
                <w:lang w:val="en-GB"/>
              </w:rPr>
              <w:t>acts as</w:t>
            </w:r>
            <w:r w:rsidR="007B5CB7">
              <w:rPr>
                <w:rFonts w:asciiTheme="minorHAnsi" w:hAnsiTheme="minorHAnsi"/>
                <w:sz w:val="22"/>
                <w:szCs w:val="22"/>
                <w:lang w:val="en-GB"/>
              </w:rPr>
              <w:t xml:space="preserve"> part of the Management Committee of the club. </w:t>
            </w:r>
            <w:r w:rsidR="00987B4C">
              <w:rPr>
                <w:rFonts w:asciiTheme="minorHAnsi" w:hAnsiTheme="minorHAnsi"/>
                <w:sz w:val="22"/>
                <w:szCs w:val="22"/>
                <w:lang w:val="en-GB"/>
              </w:rPr>
              <w:t xml:space="preserve"> </w:t>
            </w:r>
            <w:r w:rsidR="00987B4C">
              <w:rPr>
                <w:rFonts w:asciiTheme="minorHAnsi" w:hAnsiTheme="minorHAnsi"/>
                <w:sz w:val="22"/>
                <w:szCs w:val="22"/>
                <w:lang w:val="en-GB"/>
              </w:rPr>
              <w:t>The incumbent is elected by majority vote at the first meeting of the Management Committee following an Annual General Meeting to:</w:t>
            </w:r>
          </w:p>
          <w:p w14:paraId="415D678A" w14:textId="4C69C37E" w:rsidR="007B5CB7" w:rsidRPr="00987B4C" w:rsidRDefault="007B5CB7" w:rsidP="00987B4C">
            <w:pPr>
              <w:pStyle w:val="ListParagraph"/>
              <w:numPr>
                <w:ilvl w:val="0"/>
                <w:numId w:val="32"/>
              </w:numPr>
              <w:ind w:left="426" w:hanging="426"/>
              <w:rPr>
                <w:rFonts w:asciiTheme="minorHAnsi" w:hAnsiTheme="minorHAnsi"/>
                <w:sz w:val="22"/>
                <w:szCs w:val="22"/>
                <w:lang w:val="en-GB"/>
              </w:rPr>
            </w:pPr>
            <w:r w:rsidRPr="00987B4C">
              <w:rPr>
                <w:rFonts w:asciiTheme="minorHAnsi" w:hAnsiTheme="minorHAnsi"/>
                <w:sz w:val="22"/>
                <w:szCs w:val="22"/>
                <w:lang w:val="en-GB"/>
              </w:rPr>
              <w:t>Manage</w:t>
            </w:r>
            <w:r w:rsidR="008A34D1" w:rsidRPr="00987B4C">
              <w:rPr>
                <w:rFonts w:asciiTheme="minorHAnsi" w:hAnsiTheme="minorHAnsi"/>
                <w:sz w:val="22"/>
                <w:szCs w:val="22"/>
                <w:lang w:val="en-GB"/>
              </w:rPr>
              <w:t xml:space="preserve"> legal and corporate governance i</w:t>
            </w:r>
            <w:r w:rsidRPr="00987B4C">
              <w:rPr>
                <w:rFonts w:asciiTheme="minorHAnsi" w:hAnsiTheme="minorHAnsi"/>
                <w:sz w:val="22"/>
                <w:szCs w:val="22"/>
                <w:lang w:val="en-GB"/>
              </w:rPr>
              <w:t>ssues relating to club business.</w:t>
            </w:r>
          </w:p>
          <w:p w14:paraId="453FD3AE" w14:textId="77777777" w:rsidR="00553FEC" w:rsidRDefault="00BF4590" w:rsidP="007B5CB7">
            <w:pPr>
              <w:pStyle w:val="ListParagraph"/>
              <w:numPr>
                <w:ilvl w:val="0"/>
                <w:numId w:val="32"/>
              </w:numPr>
              <w:ind w:left="426" w:hanging="426"/>
              <w:rPr>
                <w:rFonts w:asciiTheme="minorHAnsi" w:hAnsiTheme="minorHAnsi"/>
                <w:sz w:val="22"/>
                <w:szCs w:val="22"/>
                <w:lang w:val="en-GB"/>
              </w:rPr>
            </w:pPr>
            <w:r>
              <w:rPr>
                <w:rFonts w:asciiTheme="minorHAnsi" w:hAnsiTheme="minorHAnsi"/>
                <w:sz w:val="22"/>
                <w:szCs w:val="22"/>
                <w:lang w:val="en-GB"/>
              </w:rPr>
              <w:t>Manage</w:t>
            </w:r>
            <w:r w:rsidR="007B5CB7" w:rsidRPr="007B5CB7">
              <w:rPr>
                <w:rFonts w:asciiTheme="minorHAnsi" w:hAnsiTheme="minorHAnsi"/>
                <w:sz w:val="22"/>
                <w:szCs w:val="22"/>
                <w:lang w:val="en-GB"/>
              </w:rPr>
              <w:t xml:space="preserve"> </w:t>
            </w:r>
            <w:r w:rsidR="008A34D1" w:rsidRPr="007B5CB7">
              <w:rPr>
                <w:rFonts w:asciiTheme="minorHAnsi" w:hAnsiTheme="minorHAnsi"/>
                <w:sz w:val="22"/>
                <w:szCs w:val="22"/>
                <w:lang w:val="en-GB"/>
              </w:rPr>
              <w:t>club responsibilities as an incorporated body under the SA Associations Incorporations Act 1985 in liaison with the SA Business and Corporate Affairs Office</w:t>
            </w:r>
            <w:r w:rsidR="00121FF9" w:rsidRPr="007B5CB7">
              <w:rPr>
                <w:rFonts w:asciiTheme="minorHAnsi" w:hAnsiTheme="minorHAnsi"/>
                <w:sz w:val="22"/>
                <w:szCs w:val="22"/>
                <w:lang w:val="en-GB"/>
              </w:rPr>
              <w:t>.</w:t>
            </w:r>
          </w:p>
          <w:p w14:paraId="063A949D" w14:textId="08050FE7" w:rsidR="00BF4590" w:rsidRPr="007B5CB7" w:rsidRDefault="00BF4590" w:rsidP="00BF4590">
            <w:pPr>
              <w:pStyle w:val="ListParagraph"/>
              <w:ind w:left="426"/>
              <w:rPr>
                <w:rFonts w:asciiTheme="minorHAnsi" w:hAnsiTheme="minorHAnsi"/>
                <w:sz w:val="22"/>
                <w:szCs w:val="22"/>
                <w:lang w:val="en-GB"/>
              </w:rPr>
            </w:pPr>
          </w:p>
        </w:tc>
      </w:tr>
      <w:tr w:rsidR="00B04107" w:rsidRPr="00877E72" w14:paraId="2A3DE9A2" w14:textId="77777777" w:rsidTr="00FF44D0">
        <w:trPr>
          <w:trHeight w:val="63"/>
        </w:trPr>
        <w:tc>
          <w:tcPr>
            <w:tcW w:w="11307" w:type="dxa"/>
            <w:gridSpan w:val="3"/>
          </w:tcPr>
          <w:p w14:paraId="68D1261F" w14:textId="77777777" w:rsidR="00B04107" w:rsidRDefault="00002826" w:rsidP="00252695">
            <w:pPr>
              <w:rPr>
                <w:rFonts w:asciiTheme="minorHAnsi" w:hAnsiTheme="minorHAnsi"/>
                <w:b/>
                <w:sz w:val="22"/>
                <w:szCs w:val="22"/>
                <w:lang w:val="en-GB"/>
              </w:rPr>
            </w:pPr>
            <w:r w:rsidRPr="00002826">
              <w:rPr>
                <w:rFonts w:asciiTheme="minorHAnsi" w:hAnsiTheme="minorHAnsi"/>
                <w:b/>
                <w:sz w:val="22"/>
                <w:szCs w:val="22"/>
                <w:lang w:val="en-GB"/>
              </w:rPr>
              <w:t>Principal Accountabilities:</w:t>
            </w:r>
          </w:p>
          <w:p w14:paraId="3AB0508C" w14:textId="49D7F2AF" w:rsidR="008A34D1" w:rsidRPr="003F37F7" w:rsidRDefault="008A34D1" w:rsidP="00B1105B">
            <w:pPr>
              <w:pStyle w:val="ListParagraph"/>
              <w:numPr>
                <w:ilvl w:val="0"/>
                <w:numId w:val="31"/>
              </w:numPr>
              <w:ind w:left="426" w:hanging="426"/>
              <w:rPr>
                <w:rFonts w:asciiTheme="minorHAnsi" w:hAnsiTheme="minorHAnsi"/>
                <w:sz w:val="22"/>
                <w:szCs w:val="22"/>
                <w:lang w:val="en-GB"/>
              </w:rPr>
            </w:pPr>
            <w:r w:rsidRPr="003F37F7">
              <w:rPr>
                <w:rFonts w:asciiTheme="minorHAnsi" w:hAnsiTheme="minorHAnsi"/>
                <w:sz w:val="22"/>
                <w:szCs w:val="22"/>
                <w:lang w:val="en-GB"/>
              </w:rPr>
              <w:t xml:space="preserve">Manage club requirements as an incorporated body under the SA Associations Incorporations Act 1985 including acting as </w:t>
            </w:r>
            <w:r w:rsidR="00121FF9" w:rsidRPr="003F37F7">
              <w:rPr>
                <w:rFonts w:asciiTheme="minorHAnsi" w:hAnsiTheme="minorHAnsi"/>
                <w:sz w:val="22"/>
                <w:szCs w:val="22"/>
                <w:lang w:val="en-GB"/>
              </w:rPr>
              <w:t>the club contact for</w:t>
            </w:r>
            <w:r w:rsidRPr="003F37F7">
              <w:rPr>
                <w:rFonts w:asciiTheme="minorHAnsi" w:hAnsiTheme="minorHAnsi"/>
                <w:sz w:val="22"/>
                <w:szCs w:val="22"/>
                <w:lang w:val="en-GB"/>
              </w:rPr>
              <w:t xml:space="preserve"> the Office of Business and Corporate Affairs and the receipt </w:t>
            </w:r>
            <w:r w:rsidR="00121FF9" w:rsidRPr="003F37F7">
              <w:rPr>
                <w:rFonts w:asciiTheme="minorHAnsi" w:hAnsiTheme="minorHAnsi"/>
                <w:sz w:val="22"/>
                <w:szCs w:val="22"/>
                <w:lang w:val="en-GB"/>
              </w:rPr>
              <w:t xml:space="preserve">or </w:t>
            </w:r>
            <w:r w:rsidRPr="003F37F7">
              <w:rPr>
                <w:rFonts w:asciiTheme="minorHAnsi" w:hAnsiTheme="minorHAnsi"/>
                <w:sz w:val="22"/>
                <w:szCs w:val="22"/>
                <w:lang w:val="en-GB"/>
              </w:rPr>
              <w:t>submission</w:t>
            </w:r>
            <w:r w:rsidR="007B5CB7" w:rsidRPr="003F37F7">
              <w:rPr>
                <w:rFonts w:asciiTheme="minorHAnsi" w:hAnsiTheme="minorHAnsi"/>
                <w:sz w:val="22"/>
                <w:szCs w:val="22"/>
                <w:lang w:val="en-GB"/>
              </w:rPr>
              <w:t xml:space="preserve"> of </w:t>
            </w:r>
            <w:r w:rsidRPr="003F37F7">
              <w:rPr>
                <w:rFonts w:asciiTheme="minorHAnsi" w:hAnsiTheme="minorHAnsi"/>
                <w:sz w:val="22"/>
                <w:szCs w:val="22"/>
                <w:lang w:val="en-GB"/>
              </w:rPr>
              <w:t>legal documents.</w:t>
            </w:r>
          </w:p>
          <w:p w14:paraId="190EEA2C" w14:textId="5A8EC021" w:rsidR="00121FF9" w:rsidRPr="003F37F7" w:rsidRDefault="00121FF9" w:rsidP="00B1105B">
            <w:pPr>
              <w:pStyle w:val="ListParagraph"/>
              <w:numPr>
                <w:ilvl w:val="0"/>
                <w:numId w:val="31"/>
              </w:numPr>
              <w:ind w:left="426" w:hanging="426"/>
              <w:rPr>
                <w:rFonts w:asciiTheme="minorHAnsi" w:hAnsiTheme="minorHAnsi"/>
                <w:sz w:val="22"/>
                <w:szCs w:val="22"/>
                <w:lang w:val="en-GB"/>
              </w:rPr>
            </w:pPr>
            <w:r w:rsidRPr="003F37F7">
              <w:rPr>
                <w:rFonts w:asciiTheme="minorHAnsi" w:hAnsiTheme="minorHAnsi"/>
                <w:sz w:val="22"/>
                <w:szCs w:val="22"/>
                <w:lang w:val="en-GB"/>
              </w:rPr>
              <w:t xml:space="preserve">Manage lease arrangements for the conduct of </w:t>
            </w:r>
            <w:r w:rsidR="007B5CB7" w:rsidRPr="003F37F7">
              <w:rPr>
                <w:rFonts w:asciiTheme="minorHAnsi" w:hAnsiTheme="minorHAnsi"/>
                <w:sz w:val="22"/>
                <w:szCs w:val="22"/>
                <w:lang w:val="en-GB"/>
              </w:rPr>
              <w:t xml:space="preserve">club </w:t>
            </w:r>
            <w:r w:rsidRPr="003F37F7">
              <w:rPr>
                <w:rFonts w:asciiTheme="minorHAnsi" w:hAnsiTheme="minorHAnsi"/>
                <w:sz w:val="22"/>
                <w:szCs w:val="22"/>
                <w:lang w:val="en-GB"/>
              </w:rPr>
              <w:t>business including arranging lease renewals when relevant.</w:t>
            </w:r>
          </w:p>
          <w:p w14:paraId="6C3A4F42" w14:textId="7489BF43" w:rsidR="00121FF9" w:rsidRPr="003F37F7" w:rsidRDefault="00121FF9" w:rsidP="00B1105B">
            <w:pPr>
              <w:pStyle w:val="ListParagraph"/>
              <w:numPr>
                <w:ilvl w:val="0"/>
                <w:numId w:val="31"/>
              </w:numPr>
              <w:ind w:left="426" w:hanging="426"/>
              <w:rPr>
                <w:rFonts w:asciiTheme="minorHAnsi" w:hAnsiTheme="minorHAnsi"/>
                <w:color w:val="000000" w:themeColor="text1"/>
                <w:sz w:val="22"/>
                <w:szCs w:val="22"/>
                <w:lang w:val="en-GB"/>
              </w:rPr>
            </w:pPr>
            <w:r w:rsidRPr="003F37F7">
              <w:rPr>
                <w:rFonts w:asciiTheme="minorHAnsi" w:hAnsiTheme="minorHAnsi"/>
                <w:color w:val="000000" w:themeColor="text1"/>
                <w:sz w:val="22"/>
                <w:szCs w:val="22"/>
                <w:lang w:val="en-GB"/>
              </w:rPr>
              <w:t xml:space="preserve">Maintain insurance </w:t>
            </w:r>
            <w:r w:rsidR="003D1272" w:rsidRPr="003F37F7">
              <w:rPr>
                <w:rFonts w:asciiTheme="minorHAnsi" w:hAnsiTheme="minorHAnsi"/>
                <w:color w:val="000000" w:themeColor="text1"/>
                <w:sz w:val="22"/>
                <w:szCs w:val="22"/>
                <w:lang w:val="en-GB"/>
              </w:rPr>
              <w:t xml:space="preserve">requirements </w:t>
            </w:r>
            <w:r w:rsidRPr="003F37F7">
              <w:rPr>
                <w:rFonts w:asciiTheme="minorHAnsi" w:hAnsiTheme="minorHAnsi"/>
                <w:color w:val="000000" w:themeColor="text1"/>
                <w:sz w:val="22"/>
                <w:szCs w:val="22"/>
                <w:lang w:val="en-GB"/>
              </w:rPr>
              <w:t>to ensure property and public liability risks are managed and the club is indemnified against property loss or personal damage claims.</w:t>
            </w:r>
          </w:p>
          <w:p w14:paraId="13FF7670" w14:textId="0DD36587" w:rsidR="00121FF9" w:rsidRPr="003F37F7" w:rsidRDefault="00FF44D0" w:rsidP="00B1105B">
            <w:pPr>
              <w:pStyle w:val="ListParagraph"/>
              <w:numPr>
                <w:ilvl w:val="0"/>
                <w:numId w:val="31"/>
              </w:numPr>
              <w:ind w:left="426" w:hanging="426"/>
              <w:rPr>
                <w:rFonts w:asciiTheme="minorHAnsi" w:hAnsiTheme="minorHAnsi"/>
                <w:sz w:val="22"/>
                <w:szCs w:val="22"/>
                <w:lang w:val="en-GB"/>
              </w:rPr>
            </w:pPr>
            <w:r w:rsidRPr="003F37F7">
              <w:rPr>
                <w:rFonts w:asciiTheme="minorHAnsi" w:hAnsiTheme="minorHAnsi"/>
                <w:color w:val="000000" w:themeColor="text1"/>
                <w:sz w:val="22"/>
                <w:szCs w:val="22"/>
                <w:lang w:val="en-GB"/>
              </w:rPr>
              <w:t xml:space="preserve">Maintain </w:t>
            </w:r>
            <w:r w:rsidR="003D1272" w:rsidRPr="003F37F7">
              <w:rPr>
                <w:rFonts w:asciiTheme="minorHAnsi" w:hAnsiTheme="minorHAnsi"/>
                <w:color w:val="000000" w:themeColor="text1"/>
                <w:sz w:val="22"/>
                <w:szCs w:val="22"/>
                <w:lang w:val="en-GB"/>
              </w:rPr>
              <w:t>corporate</w:t>
            </w:r>
            <w:r w:rsidR="003D1272" w:rsidRPr="003F37F7">
              <w:rPr>
                <w:rFonts w:asciiTheme="minorHAnsi" w:hAnsiTheme="minorHAnsi"/>
                <w:sz w:val="22"/>
                <w:szCs w:val="22"/>
                <w:lang w:val="en-GB"/>
              </w:rPr>
              <w:t xml:space="preserve"> documents to ensure relevancy and the accuracy of the documentation with particular reference to the constitution and a policy framework to guide actions within club.</w:t>
            </w:r>
          </w:p>
          <w:p w14:paraId="4A6F6A0C" w14:textId="54072543" w:rsidR="001B62AD" w:rsidRPr="00097395" w:rsidRDefault="007B5CB7" w:rsidP="00B1105B">
            <w:pPr>
              <w:pStyle w:val="ListParagraph"/>
              <w:numPr>
                <w:ilvl w:val="0"/>
                <w:numId w:val="31"/>
              </w:numPr>
              <w:ind w:left="426" w:hanging="426"/>
              <w:rPr>
                <w:rFonts w:asciiTheme="minorHAnsi" w:hAnsiTheme="minorHAnsi"/>
                <w:sz w:val="22"/>
                <w:szCs w:val="22"/>
                <w:lang w:val="en-GB"/>
              </w:rPr>
            </w:pPr>
            <w:r w:rsidRPr="003F37F7">
              <w:rPr>
                <w:rFonts w:asciiTheme="minorHAnsi" w:hAnsiTheme="minorHAnsi"/>
                <w:sz w:val="22"/>
                <w:szCs w:val="22"/>
                <w:lang w:val="en-GB"/>
              </w:rPr>
              <w:t xml:space="preserve">Arrange </w:t>
            </w:r>
            <w:r w:rsidR="003D1272" w:rsidRPr="003F37F7">
              <w:rPr>
                <w:rFonts w:asciiTheme="minorHAnsi" w:hAnsiTheme="minorHAnsi"/>
                <w:sz w:val="22"/>
                <w:szCs w:val="22"/>
                <w:lang w:val="en-GB"/>
              </w:rPr>
              <w:t>licensing or other legal arrangements for the consumption of liquor of the conduct of fund raising activities where licensing is a requirement</w:t>
            </w:r>
            <w:r w:rsidR="003D1272" w:rsidRPr="00097395">
              <w:rPr>
                <w:rFonts w:asciiTheme="minorHAnsi" w:hAnsiTheme="minorHAnsi"/>
                <w:sz w:val="22"/>
                <w:szCs w:val="22"/>
                <w:lang w:val="en-GB"/>
              </w:rPr>
              <w:t>.</w:t>
            </w:r>
          </w:p>
          <w:p w14:paraId="66790AAB" w14:textId="77777777" w:rsidR="004A1EEB" w:rsidRPr="00097395" w:rsidRDefault="001B62AD" w:rsidP="00B1105B">
            <w:pPr>
              <w:pStyle w:val="ListParagraph"/>
              <w:numPr>
                <w:ilvl w:val="0"/>
                <w:numId w:val="31"/>
              </w:numPr>
              <w:ind w:left="426" w:hanging="426"/>
              <w:rPr>
                <w:rFonts w:asciiTheme="minorHAnsi" w:hAnsiTheme="minorHAnsi"/>
                <w:sz w:val="22"/>
                <w:szCs w:val="22"/>
                <w:lang w:val="en-GB"/>
              </w:rPr>
            </w:pPr>
            <w:r w:rsidRPr="00097395">
              <w:rPr>
                <w:rFonts w:asciiTheme="minorHAnsi" w:hAnsiTheme="minorHAnsi"/>
                <w:sz w:val="22"/>
                <w:szCs w:val="22"/>
                <w:lang w:val="en-GB"/>
              </w:rPr>
              <w:t>Liaise internally and externally with persons or agencies as required with particular reference to governance issues impacting on club business and reputation.</w:t>
            </w:r>
          </w:p>
          <w:p w14:paraId="79F62B36" w14:textId="57A1659E" w:rsidR="00002826" w:rsidRPr="00097395" w:rsidRDefault="00BF4590" w:rsidP="00B1105B">
            <w:pPr>
              <w:pStyle w:val="ListParagraph"/>
              <w:numPr>
                <w:ilvl w:val="0"/>
                <w:numId w:val="31"/>
              </w:numPr>
              <w:ind w:left="426" w:hanging="426"/>
              <w:rPr>
                <w:rFonts w:asciiTheme="minorHAnsi" w:hAnsiTheme="minorHAnsi"/>
                <w:sz w:val="22"/>
                <w:szCs w:val="22"/>
                <w:lang w:val="en-GB"/>
              </w:rPr>
            </w:pPr>
            <w:r w:rsidRPr="00097395">
              <w:rPr>
                <w:rFonts w:asciiTheme="minorHAnsi" w:hAnsiTheme="minorHAnsi"/>
                <w:sz w:val="22"/>
                <w:szCs w:val="22"/>
                <w:lang w:val="en-GB"/>
              </w:rPr>
              <w:t>Attend M</w:t>
            </w:r>
            <w:r w:rsidR="00515BA2" w:rsidRPr="00097395">
              <w:rPr>
                <w:rFonts w:asciiTheme="minorHAnsi" w:hAnsiTheme="minorHAnsi"/>
                <w:sz w:val="22"/>
                <w:szCs w:val="22"/>
                <w:lang w:val="en-GB"/>
              </w:rPr>
              <w:t>anagem</w:t>
            </w:r>
            <w:r w:rsidRPr="00097395">
              <w:rPr>
                <w:rFonts w:asciiTheme="minorHAnsi" w:hAnsiTheme="minorHAnsi"/>
                <w:sz w:val="22"/>
                <w:szCs w:val="22"/>
                <w:lang w:val="en-GB"/>
              </w:rPr>
              <w:t>ent Committee M</w:t>
            </w:r>
            <w:r w:rsidR="00515BA2" w:rsidRPr="00097395">
              <w:rPr>
                <w:rFonts w:asciiTheme="minorHAnsi" w:hAnsiTheme="minorHAnsi"/>
                <w:sz w:val="22"/>
                <w:szCs w:val="22"/>
                <w:lang w:val="en-GB"/>
              </w:rPr>
              <w:t>eetings and report as required.</w:t>
            </w:r>
          </w:p>
          <w:p w14:paraId="0AF342EF" w14:textId="6BFFEF99" w:rsidR="00515BA2" w:rsidRPr="00097395" w:rsidRDefault="00515BA2" w:rsidP="00B1105B">
            <w:pPr>
              <w:pStyle w:val="ListParagraph"/>
              <w:numPr>
                <w:ilvl w:val="0"/>
                <w:numId w:val="31"/>
              </w:numPr>
              <w:ind w:left="426" w:hanging="426"/>
              <w:rPr>
                <w:rFonts w:asciiTheme="minorHAnsi" w:hAnsiTheme="minorHAnsi"/>
                <w:sz w:val="22"/>
                <w:szCs w:val="22"/>
                <w:lang w:val="en-GB"/>
              </w:rPr>
            </w:pPr>
            <w:r w:rsidRPr="00097395">
              <w:rPr>
                <w:rFonts w:asciiTheme="minorHAnsi" w:hAnsiTheme="minorHAnsi"/>
                <w:sz w:val="22"/>
                <w:szCs w:val="22"/>
                <w:lang w:val="en-GB"/>
              </w:rPr>
              <w:t xml:space="preserve">Provide assistance within the club as </w:t>
            </w:r>
            <w:r w:rsidR="00012BC8" w:rsidRPr="00097395">
              <w:rPr>
                <w:rFonts w:asciiTheme="minorHAnsi" w:hAnsiTheme="minorHAnsi"/>
                <w:sz w:val="22"/>
                <w:szCs w:val="22"/>
                <w:lang w:val="en-GB"/>
              </w:rPr>
              <w:t>a member</w:t>
            </w:r>
            <w:r w:rsidR="00BF4590" w:rsidRPr="00097395">
              <w:rPr>
                <w:rFonts w:asciiTheme="minorHAnsi" w:hAnsiTheme="minorHAnsi"/>
                <w:sz w:val="22"/>
                <w:szCs w:val="22"/>
                <w:lang w:val="en-GB"/>
              </w:rPr>
              <w:t xml:space="preserve"> of the Management C</w:t>
            </w:r>
            <w:r w:rsidRPr="00097395">
              <w:rPr>
                <w:rFonts w:asciiTheme="minorHAnsi" w:hAnsiTheme="minorHAnsi"/>
                <w:sz w:val="22"/>
                <w:szCs w:val="22"/>
                <w:lang w:val="en-GB"/>
              </w:rPr>
              <w:t>ommittee.</w:t>
            </w:r>
          </w:p>
          <w:p w14:paraId="315B704A" w14:textId="77777777" w:rsidR="00515BA2" w:rsidRPr="00097395" w:rsidRDefault="00515BA2" w:rsidP="00B1105B">
            <w:pPr>
              <w:pStyle w:val="ListParagraph"/>
              <w:ind w:left="426" w:hanging="426"/>
              <w:rPr>
                <w:rFonts w:asciiTheme="minorHAnsi" w:hAnsiTheme="minorHAnsi"/>
                <w:sz w:val="22"/>
                <w:szCs w:val="22"/>
                <w:lang w:val="en-GB"/>
              </w:rPr>
            </w:pPr>
          </w:p>
          <w:p w14:paraId="09364CFD" w14:textId="77777777" w:rsidR="00515BA2" w:rsidRPr="00FF44D0" w:rsidRDefault="00515BA2" w:rsidP="00515BA2">
            <w:pPr>
              <w:pStyle w:val="ListParagraph"/>
              <w:ind w:left="284"/>
              <w:rPr>
                <w:rFonts w:asciiTheme="minorHAnsi" w:hAnsiTheme="minorHAnsi"/>
                <w:sz w:val="22"/>
                <w:szCs w:val="22"/>
                <w:lang w:val="en-GB"/>
              </w:rPr>
            </w:pPr>
          </w:p>
          <w:p w14:paraId="49E67C5D" w14:textId="77777777" w:rsidR="00002826" w:rsidRPr="00002826" w:rsidRDefault="00002826" w:rsidP="00252695">
            <w:pPr>
              <w:rPr>
                <w:rFonts w:asciiTheme="minorHAnsi" w:hAnsiTheme="minorHAnsi"/>
                <w:b/>
                <w:sz w:val="22"/>
                <w:szCs w:val="22"/>
                <w:lang w:val="en-GB"/>
              </w:rPr>
            </w:pPr>
          </w:p>
        </w:tc>
      </w:tr>
    </w:tbl>
    <w:p w14:paraId="4BEAEB70" w14:textId="77777777" w:rsidR="00B46D39" w:rsidRDefault="00F008A3" w:rsidP="004F50AB">
      <w:pPr>
        <w:rPr>
          <w:lang w:val="en-GB"/>
        </w:rPr>
      </w:pPr>
      <w:r>
        <w:rPr>
          <w:noProof/>
        </w:rPr>
        <mc:AlternateContent>
          <mc:Choice Requires="wps">
            <w:drawing>
              <wp:anchor distT="0" distB="0" distL="114300" distR="114300" simplePos="0" relativeHeight="251657216" behindDoc="0" locked="0" layoutInCell="1" allowOverlap="1" wp14:anchorId="4FC64EFE" wp14:editId="05D15565">
                <wp:simplePos x="0" y="0"/>
                <wp:positionH relativeFrom="column">
                  <wp:posOffset>-2305050</wp:posOffset>
                </wp:positionH>
                <wp:positionV relativeFrom="paragraph">
                  <wp:posOffset>683895</wp:posOffset>
                </wp:positionV>
                <wp:extent cx="804545" cy="9403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940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ABE9" w14:textId="77777777" w:rsidR="00B1105B" w:rsidRPr="001F6A5E" w:rsidRDefault="00B1105B" w:rsidP="001F6A5E">
                            <w:pPr>
                              <w:jc w:val="center"/>
                              <w:rPr>
                                <w:rFonts w:ascii="Droid Sans" w:hAnsi="Droid Sans"/>
                                <w:sz w:val="72"/>
                                <w:szCs w:val="56"/>
                              </w:rPr>
                            </w:pPr>
                            <w:r>
                              <w:rPr>
                                <w:rFonts w:ascii="Droid Sans" w:hAnsi="Droid Sans"/>
                                <w:sz w:val="72"/>
                                <w:szCs w:val="56"/>
                              </w:rPr>
                              <w:t xml:space="preserve">           </w:t>
                            </w:r>
                            <w:r w:rsidRPr="001F6A5E">
                              <w:rPr>
                                <w:rFonts w:ascii="Droid Sans" w:hAnsi="Droid Sans"/>
                                <w:sz w:val="72"/>
                                <w:szCs w:val="56"/>
                              </w:rPr>
                              <w:t xml:space="preserve">IT TAKES </w:t>
                            </w:r>
                            <w:r w:rsidRPr="001F6A5E">
                              <w:rPr>
                                <w:rFonts w:ascii="Comic Sans MS" w:hAnsi="Comic Sans MS"/>
                                <w:b/>
                                <w:color w:val="CC0066"/>
                                <w:sz w:val="72"/>
                                <w:szCs w:val="56"/>
                              </w:rPr>
                              <w:t>2</w:t>
                            </w:r>
                            <w:r w:rsidRPr="001F6A5E">
                              <w:rPr>
                                <w:rFonts w:ascii="Droid Sans" w:hAnsi="Droid Sans"/>
                                <w:sz w:val="72"/>
                                <w:szCs w:val="56"/>
                              </w:rPr>
                              <w:t xml:space="preserve"> TO TANGO</w:t>
                            </w:r>
                          </w:p>
                          <w:p w14:paraId="02CBE822" w14:textId="77777777" w:rsidR="00B1105B" w:rsidRDefault="00B1105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1.45pt;margin-top:53.85pt;width:63.35pt;height:7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" filled="f" stroked="f">
                <v:textbox style="layout-flow:vertical;mso-layout-flow-alt:bottom-to-top">
                  <w:txbxContent>
                    <w:p w14:paraId="2E2CABE9" w14:textId="77777777" w:rsidR="00B1105B" w:rsidRPr="001F6A5E" w:rsidRDefault="00B1105B" w:rsidP="001F6A5E">
                      <w:pPr>
                        <w:jc w:val="center"/>
                        <w:rPr>
                          <w:rFonts w:ascii="Droid Sans" w:hAnsi="Droid Sans"/>
                          <w:sz w:val="72"/>
                          <w:szCs w:val="56"/>
                        </w:rPr>
                      </w:pPr>
                      <w:r>
                        <w:rPr>
                          <w:rFonts w:ascii="Droid Sans" w:hAnsi="Droid Sans"/>
                          <w:sz w:val="72"/>
                          <w:szCs w:val="56"/>
                        </w:rPr>
                        <w:t xml:space="preserve">           </w:t>
                      </w:r>
                      <w:r w:rsidRPr="001F6A5E">
                        <w:rPr>
                          <w:rFonts w:ascii="Droid Sans" w:hAnsi="Droid Sans"/>
                          <w:sz w:val="72"/>
                          <w:szCs w:val="56"/>
                        </w:rPr>
                        <w:t xml:space="preserve">IT TAKES </w:t>
                      </w:r>
                      <w:r w:rsidRPr="001F6A5E">
                        <w:rPr>
                          <w:rFonts w:ascii="Comic Sans MS" w:hAnsi="Comic Sans MS"/>
                          <w:b/>
                          <w:color w:val="CC0066"/>
                          <w:sz w:val="72"/>
                          <w:szCs w:val="56"/>
                        </w:rPr>
                        <w:t>2</w:t>
                      </w:r>
                      <w:r w:rsidRPr="001F6A5E">
                        <w:rPr>
                          <w:rFonts w:ascii="Droid Sans" w:hAnsi="Droid Sans"/>
                          <w:sz w:val="72"/>
                          <w:szCs w:val="56"/>
                        </w:rPr>
                        <w:t xml:space="preserve"> TO TANGO</w:t>
                      </w:r>
                    </w:p>
                    <w:p w14:paraId="02CBE822" w14:textId="77777777" w:rsidR="00B1105B" w:rsidRDefault="00B1105B"/>
                  </w:txbxContent>
                </v:textbox>
              </v:shape>
            </w:pict>
          </mc:Fallback>
        </mc:AlternateContent>
      </w:r>
      <w:r w:rsidR="004F50AB">
        <w:rPr>
          <w:lang w:val="en-GB"/>
        </w:rPr>
        <w:br w:type="textWrapping" w:clear="all"/>
      </w:r>
    </w:p>
    <w:p w14:paraId="3938FCDB" w14:textId="238AB845" w:rsidR="00A464EE" w:rsidRDefault="00A464EE">
      <w:bookmarkStart w:id="0" w:name="_GoBack"/>
    </w:p>
    <w:tbl>
      <w:tblPr>
        <w:tblpPr w:leftFromText="180" w:rightFromText="180" w:vertAnchor="page" w:horzAnchor="margin" w:tblpY="183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F44D0" w:rsidRPr="00877E72" w14:paraId="46BF411F" w14:textId="77777777" w:rsidTr="00FF44D0">
        <w:trPr>
          <w:trHeight w:val="1046"/>
        </w:trPr>
        <w:tc>
          <w:tcPr>
            <w:tcW w:w="10881" w:type="dxa"/>
            <w:tcBorders>
              <w:top w:val="single" w:sz="4" w:space="0" w:color="auto"/>
              <w:left w:val="single" w:sz="4" w:space="0" w:color="auto"/>
              <w:bottom w:val="single" w:sz="4" w:space="0" w:color="auto"/>
              <w:right w:val="single" w:sz="4" w:space="0" w:color="auto"/>
            </w:tcBorders>
          </w:tcPr>
          <w:bookmarkEnd w:id="0"/>
          <w:p w14:paraId="47B1AE06" w14:textId="1C71416D" w:rsidR="00FF44D0" w:rsidRDefault="00FF44D0" w:rsidP="00FF44D0">
            <w:pPr>
              <w:tabs>
                <w:tab w:val="num" w:pos="450"/>
                <w:tab w:val="num" w:pos="540"/>
              </w:tabs>
              <w:rPr>
                <w:rFonts w:asciiTheme="minorHAnsi" w:hAnsiTheme="minorHAnsi"/>
                <w:b/>
                <w:sz w:val="22"/>
                <w:szCs w:val="22"/>
                <w:lang w:val="en-GB"/>
              </w:rPr>
            </w:pPr>
            <w:r w:rsidRPr="00BF4590">
              <w:rPr>
                <w:rFonts w:asciiTheme="minorHAnsi" w:hAnsiTheme="minorHAnsi"/>
                <w:b/>
                <w:sz w:val="22"/>
                <w:szCs w:val="22"/>
                <w:lang w:val="en-GB"/>
              </w:rPr>
              <w:lastRenderedPageBreak/>
              <w:t>Qualifications/Experience</w:t>
            </w:r>
            <w:r w:rsidR="00994663">
              <w:rPr>
                <w:rFonts w:asciiTheme="minorHAnsi" w:hAnsiTheme="minorHAnsi"/>
                <w:b/>
                <w:sz w:val="22"/>
                <w:szCs w:val="22"/>
                <w:lang w:val="en-GB"/>
              </w:rPr>
              <w:t>:</w:t>
            </w:r>
          </w:p>
          <w:p w14:paraId="00BA662D" w14:textId="09EE77A9" w:rsidR="00994663" w:rsidRPr="00BF4590" w:rsidRDefault="00994663" w:rsidP="00FF44D0">
            <w:pPr>
              <w:tabs>
                <w:tab w:val="num" w:pos="450"/>
                <w:tab w:val="num" w:pos="540"/>
              </w:tabs>
              <w:rPr>
                <w:rFonts w:asciiTheme="minorHAnsi" w:hAnsiTheme="minorHAnsi"/>
                <w:sz w:val="22"/>
                <w:szCs w:val="22"/>
                <w:lang w:val="en-GB"/>
              </w:rPr>
            </w:pPr>
            <w:r>
              <w:rPr>
                <w:rFonts w:asciiTheme="minorHAnsi" w:hAnsiTheme="minorHAnsi"/>
                <w:b/>
                <w:sz w:val="22"/>
                <w:szCs w:val="22"/>
                <w:lang w:val="en-GB"/>
              </w:rPr>
              <w:t>Essential:</w:t>
            </w:r>
          </w:p>
          <w:p w14:paraId="066DE71D" w14:textId="77777777" w:rsidR="00FF44D0" w:rsidRDefault="00FF44D0" w:rsidP="00FF44D0">
            <w:pPr>
              <w:numPr>
                <w:ilvl w:val="0"/>
                <w:numId w:val="6"/>
              </w:numPr>
              <w:ind w:left="426" w:hanging="426"/>
              <w:rPr>
                <w:rFonts w:asciiTheme="minorHAnsi" w:hAnsiTheme="minorHAnsi"/>
                <w:sz w:val="22"/>
                <w:szCs w:val="22"/>
                <w:lang w:val="en-GB"/>
              </w:rPr>
            </w:pPr>
            <w:r w:rsidRPr="00BF4590">
              <w:rPr>
                <w:rFonts w:asciiTheme="minorHAnsi" w:hAnsiTheme="minorHAnsi"/>
                <w:sz w:val="22"/>
                <w:szCs w:val="22"/>
                <w:lang w:val="en-GB"/>
              </w:rPr>
              <w:t>Current National Police check (or application in accordance with club policy).</w:t>
            </w:r>
          </w:p>
          <w:p w14:paraId="3FE7A5F6" w14:textId="34D6A8C5" w:rsidR="00994663" w:rsidRPr="00994663" w:rsidRDefault="00994663" w:rsidP="00994663">
            <w:pPr>
              <w:rPr>
                <w:rFonts w:asciiTheme="minorHAnsi" w:hAnsiTheme="minorHAnsi"/>
                <w:b/>
                <w:sz w:val="22"/>
                <w:szCs w:val="22"/>
                <w:lang w:val="en-GB"/>
              </w:rPr>
            </w:pPr>
            <w:r>
              <w:rPr>
                <w:rFonts w:asciiTheme="minorHAnsi" w:hAnsiTheme="minorHAnsi"/>
                <w:b/>
                <w:sz w:val="22"/>
                <w:szCs w:val="22"/>
                <w:lang w:val="en-GB"/>
              </w:rPr>
              <w:t>Desirable:</w:t>
            </w:r>
          </w:p>
          <w:p w14:paraId="4147E939" w14:textId="77777777" w:rsidR="00FF44D0" w:rsidRPr="00BF4590" w:rsidRDefault="00FF44D0" w:rsidP="00FF44D0">
            <w:pPr>
              <w:numPr>
                <w:ilvl w:val="0"/>
                <w:numId w:val="6"/>
              </w:numPr>
              <w:ind w:left="426" w:hanging="426"/>
              <w:rPr>
                <w:rFonts w:asciiTheme="minorHAnsi" w:hAnsiTheme="minorHAnsi"/>
                <w:sz w:val="22"/>
                <w:szCs w:val="22"/>
                <w:lang w:val="en-GB"/>
              </w:rPr>
            </w:pPr>
            <w:r w:rsidRPr="00BF4590">
              <w:rPr>
                <w:rFonts w:asciiTheme="minorHAnsi" w:hAnsiTheme="minorHAnsi"/>
                <w:sz w:val="22"/>
                <w:szCs w:val="22"/>
                <w:lang w:val="en-GB"/>
              </w:rPr>
              <w:t>Previous experience relevant to netball administration.</w:t>
            </w:r>
          </w:p>
          <w:p w14:paraId="50539959" w14:textId="7DA44F7F" w:rsidR="00FF44D0" w:rsidRPr="00BF4590" w:rsidRDefault="00FF44D0" w:rsidP="00FF44D0">
            <w:pPr>
              <w:numPr>
                <w:ilvl w:val="0"/>
                <w:numId w:val="6"/>
              </w:numPr>
              <w:tabs>
                <w:tab w:val="num" w:pos="450"/>
              </w:tabs>
              <w:ind w:left="426" w:hanging="426"/>
              <w:rPr>
                <w:rFonts w:asciiTheme="minorHAnsi" w:hAnsiTheme="minorHAnsi"/>
                <w:sz w:val="22"/>
                <w:szCs w:val="22"/>
                <w:lang w:val="en-GB"/>
              </w:rPr>
            </w:pPr>
            <w:r w:rsidRPr="00BF4590">
              <w:rPr>
                <w:rFonts w:asciiTheme="minorHAnsi" w:hAnsiTheme="minorHAnsi"/>
                <w:sz w:val="22"/>
                <w:szCs w:val="22"/>
                <w:lang w:val="en-GB"/>
              </w:rPr>
              <w:t>Previous legal/management experience</w:t>
            </w:r>
          </w:p>
          <w:p w14:paraId="322EC16D" w14:textId="77777777" w:rsidR="00FF44D0" w:rsidRPr="00877E72" w:rsidRDefault="00FF44D0" w:rsidP="00FF44D0">
            <w:pPr>
              <w:ind w:left="360"/>
              <w:rPr>
                <w:rFonts w:asciiTheme="minorHAnsi" w:hAnsiTheme="minorHAnsi"/>
                <w:sz w:val="21"/>
                <w:szCs w:val="21"/>
                <w:lang w:val="en-GB"/>
              </w:rPr>
            </w:pPr>
          </w:p>
        </w:tc>
      </w:tr>
      <w:tr w:rsidR="00FF44D0" w:rsidRPr="00877E72" w14:paraId="11F90335" w14:textId="77777777" w:rsidTr="00FF44D0">
        <w:trPr>
          <w:trHeight w:val="550"/>
        </w:trPr>
        <w:tc>
          <w:tcPr>
            <w:tcW w:w="10881" w:type="dxa"/>
            <w:tcBorders>
              <w:top w:val="single" w:sz="4" w:space="0" w:color="auto"/>
              <w:left w:val="single" w:sz="4" w:space="0" w:color="auto"/>
              <w:bottom w:val="single" w:sz="4" w:space="0" w:color="auto"/>
              <w:right w:val="single" w:sz="4" w:space="0" w:color="auto"/>
            </w:tcBorders>
          </w:tcPr>
          <w:p w14:paraId="323229E4" w14:textId="102A499B" w:rsidR="00FF44D0" w:rsidRPr="00BF4590" w:rsidRDefault="00994663" w:rsidP="00FF44D0">
            <w:pPr>
              <w:rPr>
                <w:rFonts w:asciiTheme="minorHAnsi" w:hAnsiTheme="minorHAnsi"/>
                <w:b/>
                <w:sz w:val="22"/>
                <w:szCs w:val="22"/>
                <w:lang w:val="en-GB"/>
              </w:rPr>
            </w:pPr>
            <w:r>
              <w:rPr>
                <w:rFonts w:asciiTheme="minorHAnsi" w:hAnsiTheme="minorHAnsi"/>
                <w:b/>
                <w:sz w:val="22"/>
                <w:szCs w:val="22"/>
                <w:lang w:val="en-GB"/>
              </w:rPr>
              <w:t>Desired Capabilities</w:t>
            </w:r>
            <w:r w:rsidR="00FF44D0" w:rsidRPr="00BF4590">
              <w:rPr>
                <w:rFonts w:asciiTheme="minorHAnsi" w:hAnsiTheme="minorHAnsi"/>
                <w:b/>
                <w:sz w:val="22"/>
                <w:szCs w:val="22"/>
                <w:lang w:val="en-GB"/>
              </w:rPr>
              <w:t>:</w:t>
            </w:r>
          </w:p>
          <w:p w14:paraId="79EDEB2B" w14:textId="77777777" w:rsidR="00FF44D0" w:rsidRPr="00BF4590" w:rsidRDefault="00FF44D0" w:rsidP="00DC2987">
            <w:pPr>
              <w:numPr>
                <w:ilvl w:val="0"/>
                <w:numId w:val="33"/>
              </w:numPr>
              <w:ind w:left="426" w:hanging="426"/>
              <w:rPr>
                <w:rFonts w:asciiTheme="minorHAnsi" w:hAnsiTheme="minorHAnsi"/>
                <w:sz w:val="22"/>
                <w:szCs w:val="22"/>
                <w:lang w:val="en-GB"/>
              </w:rPr>
            </w:pPr>
            <w:r w:rsidRPr="00BF4590">
              <w:rPr>
                <w:rFonts w:asciiTheme="minorHAnsi" w:hAnsiTheme="minorHAnsi"/>
                <w:sz w:val="22"/>
                <w:szCs w:val="22"/>
                <w:lang w:val="en-GB"/>
              </w:rPr>
              <w:t>Communication skills – written and verbal</w:t>
            </w:r>
          </w:p>
          <w:p w14:paraId="3763BD6B" w14:textId="77777777" w:rsidR="00FF44D0" w:rsidRPr="00BF4590" w:rsidRDefault="00FF44D0" w:rsidP="00DC2987">
            <w:pPr>
              <w:numPr>
                <w:ilvl w:val="0"/>
                <w:numId w:val="33"/>
              </w:numPr>
              <w:ind w:left="426" w:hanging="426"/>
              <w:rPr>
                <w:rFonts w:asciiTheme="minorHAnsi" w:hAnsiTheme="minorHAnsi"/>
                <w:sz w:val="22"/>
                <w:szCs w:val="22"/>
                <w:lang w:val="en-GB"/>
              </w:rPr>
            </w:pPr>
            <w:r w:rsidRPr="00BF4590">
              <w:rPr>
                <w:rFonts w:asciiTheme="minorHAnsi" w:hAnsiTheme="minorHAnsi"/>
                <w:sz w:val="22"/>
                <w:szCs w:val="22"/>
                <w:lang w:val="en-GB"/>
              </w:rPr>
              <w:t>Leadership/management skills</w:t>
            </w:r>
          </w:p>
          <w:p w14:paraId="086681D3" w14:textId="77777777" w:rsidR="00FF44D0" w:rsidRPr="00BF4590" w:rsidRDefault="00FF44D0" w:rsidP="00DC2987">
            <w:pPr>
              <w:numPr>
                <w:ilvl w:val="0"/>
                <w:numId w:val="33"/>
              </w:numPr>
              <w:ind w:left="426" w:hanging="426"/>
              <w:rPr>
                <w:rFonts w:asciiTheme="minorHAnsi" w:hAnsiTheme="minorHAnsi"/>
                <w:sz w:val="22"/>
                <w:szCs w:val="22"/>
                <w:lang w:val="en-GB"/>
              </w:rPr>
            </w:pPr>
            <w:r w:rsidRPr="00BF4590">
              <w:rPr>
                <w:rFonts w:asciiTheme="minorHAnsi" w:hAnsiTheme="minorHAnsi"/>
                <w:sz w:val="22"/>
                <w:szCs w:val="22"/>
                <w:lang w:val="en-GB"/>
              </w:rPr>
              <w:t>Able to work in a team environment</w:t>
            </w:r>
          </w:p>
          <w:p w14:paraId="5F8F27DC" w14:textId="77777777" w:rsidR="00FF44D0" w:rsidRPr="00877E72" w:rsidRDefault="00FF44D0" w:rsidP="00FF44D0">
            <w:pPr>
              <w:rPr>
                <w:rFonts w:asciiTheme="minorHAnsi" w:hAnsiTheme="minorHAnsi"/>
                <w:b/>
                <w:sz w:val="21"/>
                <w:szCs w:val="21"/>
                <w:lang w:val="en-GB"/>
              </w:rPr>
            </w:pPr>
          </w:p>
        </w:tc>
      </w:tr>
      <w:tr w:rsidR="00FF44D0" w:rsidRPr="00877E72" w14:paraId="49DE74D9" w14:textId="77777777" w:rsidTr="00FF44D0">
        <w:trPr>
          <w:trHeight w:val="550"/>
        </w:trPr>
        <w:tc>
          <w:tcPr>
            <w:tcW w:w="10881" w:type="dxa"/>
            <w:tcBorders>
              <w:top w:val="single" w:sz="4" w:space="0" w:color="auto"/>
              <w:left w:val="single" w:sz="4" w:space="0" w:color="auto"/>
              <w:bottom w:val="single" w:sz="4" w:space="0" w:color="auto"/>
              <w:right w:val="single" w:sz="4" w:space="0" w:color="auto"/>
            </w:tcBorders>
          </w:tcPr>
          <w:p w14:paraId="18FCCB64" w14:textId="77777777" w:rsidR="00FF44D0" w:rsidRPr="00BF4590" w:rsidRDefault="00FF44D0" w:rsidP="00FF44D0">
            <w:pPr>
              <w:rPr>
                <w:rFonts w:asciiTheme="minorHAnsi" w:hAnsiTheme="minorHAnsi"/>
                <w:b/>
                <w:sz w:val="22"/>
                <w:szCs w:val="22"/>
                <w:lang w:val="en-GB"/>
              </w:rPr>
            </w:pPr>
            <w:r w:rsidRPr="00BF4590">
              <w:rPr>
                <w:rFonts w:asciiTheme="minorHAnsi" w:hAnsiTheme="minorHAnsi"/>
                <w:b/>
                <w:sz w:val="22"/>
                <w:szCs w:val="22"/>
                <w:lang w:val="en-GB"/>
              </w:rPr>
              <w:t>Position Summary:</w:t>
            </w:r>
          </w:p>
          <w:p w14:paraId="7903577B" w14:textId="77777777" w:rsidR="00FF44D0" w:rsidRPr="00BF4590" w:rsidRDefault="00FF44D0" w:rsidP="002D3525">
            <w:pPr>
              <w:rPr>
                <w:rFonts w:asciiTheme="minorHAnsi" w:hAnsiTheme="minorHAnsi"/>
                <w:sz w:val="22"/>
                <w:szCs w:val="22"/>
                <w:lang w:val="en-GB"/>
              </w:rPr>
            </w:pPr>
            <w:r w:rsidRPr="00BF4590">
              <w:rPr>
                <w:rFonts w:asciiTheme="minorHAnsi" w:hAnsiTheme="minorHAnsi"/>
                <w:sz w:val="22"/>
                <w:szCs w:val="22"/>
                <w:lang w:val="en-GB"/>
              </w:rPr>
              <w:t xml:space="preserve">The Public Officer provides a focus for all legal and corporate issues relating to the conduct of club business including </w:t>
            </w:r>
            <w:r w:rsidR="00654D88" w:rsidRPr="00BF4590">
              <w:rPr>
                <w:rFonts w:asciiTheme="minorHAnsi" w:hAnsiTheme="minorHAnsi"/>
                <w:sz w:val="22"/>
                <w:szCs w:val="22"/>
                <w:lang w:val="en-GB"/>
              </w:rPr>
              <w:t xml:space="preserve">lease, licensing, insurance </w:t>
            </w:r>
            <w:r w:rsidR="0042466A" w:rsidRPr="00BF4590">
              <w:rPr>
                <w:rFonts w:asciiTheme="minorHAnsi" w:hAnsiTheme="minorHAnsi"/>
                <w:sz w:val="22"/>
                <w:szCs w:val="22"/>
                <w:lang w:val="en-GB"/>
              </w:rPr>
              <w:t xml:space="preserve">issues </w:t>
            </w:r>
            <w:r w:rsidR="00654D88" w:rsidRPr="00BF4590">
              <w:rPr>
                <w:rFonts w:asciiTheme="minorHAnsi" w:hAnsiTheme="minorHAnsi"/>
                <w:sz w:val="22"/>
                <w:szCs w:val="22"/>
                <w:lang w:val="en-GB"/>
              </w:rPr>
              <w:t xml:space="preserve">and </w:t>
            </w:r>
            <w:r w:rsidR="0042466A" w:rsidRPr="00BF4590">
              <w:rPr>
                <w:rFonts w:asciiTheme="minorHAnsi" w:hAnsiTheme="minorHAnsi"/>
                <w:sz w:val="22"/>
                <w:szCs w:val="22"/>
                <w:lang w:val="en-GB"/>
              </w:rPr>
              <w:t>matters</w:t>
            </w:r>
            <w:r w:rsidR="00654D88" w:rsidRPr="00BF4590">
              <w:rPr>
                <w:rFonts w:asciiTheme="minorHAnsi" w:hAnsiTheme="minorHAnsi"/>
                <w:sz w:val="22"/>
                <w:szCs w:val="22"/>
                <w:lang w:val="en-GB"/>
              </w:rPr>
              <w:t xml:space="preserve"> relating to the maintenance of corporate do</w:t>
            </w:r>
            <w:r w:rsidR="001F4A8B" w:rsidRPr="00BF4590">
              <w:rPr>
                <w:rFonts w:asciiTheme="minorHAnsi" w:hAnsiTheme="minorHAnsi"/>
                <w:sz w:val="22"/>
                <w:szCs w:val="22"/>
                <w:lang w:val="en-GB"/>
              </w:rPr>
              <w:t>cuments for governance purposes</w:t>
            </w:r>
            <w:r w:rsidR="0042466A" w:rsidRPr="00BF4590">
              <w:rPr>
                <w:rFonts w:asciiTheme="minorHAnsi" w:hAnsiTheme="minorHAnsi"/>
                <w:sz w:val="22"/>
                <w:szCs w:val="22"/>
                <w:lang w:val="en-GB"/>
              </w:rPr>
              <w:t>.</w:t>
            </w:r>
            <w:r w:rsidR="00654D88" w:rsidRPr="00BF4590">
              <w:rPr>
                <w:rFonts w:asciiTheme="minorHAnsi" w:hAnsiTheme="minorHAnsi"/>
                <w:sz w:val="22"/>
                <w:szCs w:val="22"/>
                <w:lang w:val="en-GB"/>
              </w:rPr>
              <w:t xml:space="preserve"> The position is the contact person for the SA Office of Business and Consumer Affairs and as such is responsible for liaison regarding the club’s responsibility as an incorporated body under the SA Associations Incorporations Act 1985.</w:t>
            </w:r>
            <w:r w:rsidR="0042466A" w:rsidRPr="00BF4590">
              <w:rPr>
                <w:rFonts w:asciiTheme="minorHAnsi" w:hAnsiTheme="minorHAnsi"/>
                <w:sz w:val="22"/>
                <w:szCs w:val="22"/>
                <w:lang w:val="en-GB"/>
              </w:rPr>
              <w:t xml:space="preserve">  </w:t>
            </w:r>
            <w:r w:rsidR="00D1481A" w:rsidRPr="00BF4590">
              <w:rPr>
                <w:rFonts w:asciiTheme="minorHAnsi" w:hAnsiTheme="minorHAnsi"/>
                <w:sz w:val="22"/>
                <w:szCs w:val="22"/>
                <w:lang w:val="en-GB"/>
              </w:rPr>
              <w:t>The Public Officer works closely with the President and other club officials to provide focus and coordination for the effective conduct of club business in liaison with persons inside and outside the club.</w:t>
            </w:r>
          </w:p>
          <w:p w14:paraId="35138B94" w14:textId="1F2E2AB5" w:rsidR="00BE3593" w:rsidRPr="00BF4590" w:rsidRDefault="00BE3593" w:rsidP="002D3525">
            <w:pPr>
              <w:rPr>
                <w:rFonts w:asciiTheme="minorHAnsi" w:hAnsiTheme="minorHAnsi"/>
                <w:sz w:val="22"/>
                <w:szCs w:val="22"/>
                <w:lang w:val="en-GB"/>
              </w:rPr>
            </w:pPr>
          </w:p>
        </w:tc>
      </w:tr>
      <w:tr w:rsidR="00FF44D0" w:rsidRPr="00877E72" w14:paraId="1E83A2D2" w14:textId="77777777" w:rsidTr="00FF44D0">
        <w:trPr>
          <w:trHeight w:val="550"/>
        </w:trPr>
        <w:tc>
          <w:tcPr>
            <w:tcW w:w="10881" w:type="dxa"/>
            <w:tcBorders>
              <w:top w:val="single" w:sz="4" w:space="0" w:color="auto"/>
              <w:bottom w:val="single" w:sz="4" w:space="0" w:color="auto"/>
            </w:tcBorders>
          </w:tcPr>
          <w:p w14:paraId="763578A1" w14:textId="77777777" w:rsidR="00FF44D0" w:rsidRPr="00B34E36" w:rsidRDefault="00FF44D0" w:rsidP="00FF44D0">
            <w:pPr>
              <w:rPr>
                <w:rFonts w:asciiTheme="minorHAnsi" w:hAnsiTheme="minorHAnsi"/>
                <w:b/>
                <w:sz w:val="22"/>
                <w:szCs w:val="22"/>
                <w:lang w:val="en-GB"/>
              </w:rPr>
            </w:pPr>
          </w:p>
          <w:p w14:paraId="7C61A37C" w14:textId="2CC743B2" w:rsidR="00FF44D0" w:rsidRPr="00B34E36" w:rsidRDefault="00FF44D0" w:rsidP="00FF44D0">
            <w:pPr>
              <w:rPr>
                <w:rFonts w:asciiTheme="minorHAnsi" w:hAnsiTheme="minorHAnsi"/>
                <w:b/>
                <w:sz w:val="22"/>
                <w:szCs w:val="22"/>
                <w:lang w:val="en-GB"/>
              </w:rPr>
            </w:pPr>
            <w:r w:rsidRPr="00B34E36">
              <w:rPr>
                <w:rFonts w:asciiTheme="minorHAnsi" w:hAnsiTheme="minorHAnsi"/>
                <w:b/>
                <w:sz w:val="22"/>
                <w:szCs w:val="22"/>
                <w:lang w:val="en-GB"/>
              </w:rPr>
              <w:t xml:space="preserve">Approved:   __________________________      </w:t>
            </w:r>
            <w:r w:rsidR="00097395">
              <w:rPr>
                <w:rFonts w:asciiTheme="minorHAnsi" w:hAnsiTheme="minorHAnsi"/>
                <w:b/>
                <w:sz w:val="22"/>
                <w:szCs w:val="22"/>
                <w:lang w:val="en-GB"/>
              </w:rPr>
              <w:t xml:space="preserve">                  </w:t>
            </w:r>
            <w:r w:rsidRPr="00B34E36">
              <w:rPr>
                <w:rFonts w:asciiTheme="minorHAnsi" w:hAnsiTheme="minorHAnsi"/>
                <w:b/>
                <w:sz w:val="22"/>
                <w:szCs w:val="22"/>
                <w:lang w:val="en-GB"/>
              </w:rPr>
              <w:t xml:space="preserve"> </w:t>
            </w:r>
          </w:p>
          <w:p w14:paraId="48C9B492" w14:textId="77777777" w:rsidR="00FF44D0" w:rsidRPr="00B34E36" w:rsidRDefault="00FF44D0" w:rsidP="00FF44D0">
            <w:pPr>
              <w:rPr>
                <w:rFonts w:asciiTheme="minorHAnsi" w:hAnsiTheme="minorHAnsi"/>
                <w:b/>
                <w:sz w:val="22"/>
                <w:szCs w:val="22"/>
                <w:lang w:val="en-GB"/>
              </w:rPr>
            </w:pPr>
            <w:r w:rsidRPr="00B34E36">
              <w:rPr>
                <w:rFonts w:asciiTheme="minorHAnsi" w:hAnsiTheme="minorHAnsi"/>
                <w:b/>
                <w:sz w:val="22"/>
                <w:szCs w:val="22"/>
                <w:lang w:val="en-GB"/>
              </w:rPr>
              <w:t xml:space="preserve">                      </w:t>
            </w:r>
          </w:p>
          <w:p w14:paraId="7D212DDC" w14:textId="77777777" w:rsidR="00FF44D0" w:rsidRPr="00B34E36" w:rsidRDefault="00FF44D0" w:rsidP="00FF44D0">
            <w:pPr>
              <w:rPr>
                <w:rFonts w:asciiTheme="minorHAnsi" w:hAnsiTheme="minorHAnsi"/>
                <w:b/>
                <w:sz w:val="22"/>
                <w:szCs w:val="22"/>
                <w:lang w:val="en-GB"/>
              </w:rPr>
            </w:pPr>
            <w:r w:rsidRPr="00B34E36">
              <w:rPr>
                <w:rFonts w:asciiTheme="minorHAnsi" w:hAnsiTheme="minorHAnsi"/>
                <w:b/>
                <w:sz w:val="22"/>
                <w:szCs w:val="22"/>
                <w:lang w:val="en-GB"/>
              </w:rPr>
              <w:t xml:space="preserve">                      President Tango Netball Club</w:t>
            </w:r>
          </w:p>
          <w:p w14:paraId="1832B8A0" w14:textId="77777777" w:rsidR="00097395" w:rsidRDefault="00097395" w:rsidP="00FF44D0">
            <w:pPr>
              <w:rPr>
                <w:rFonts w:asciiTheme="minorHAnsi" w:hAnsiTheme="minorHAnsi"/>
                <w:b/>
                <w:sz w:val="22"/>
                <w:szCs w:val="22"/>
                <w:lang w:val="en-GB"/>
              </w:rPr>
            </w:pPr>
          </w:p>
          <w:p w14:paraId="6CE1829A" w14:textId="77777777" w:rsidR="00FF44D0" w:rsidRDefault="00097395" w:rsidP="00FF44D0">
            <w:pPr>
              <w:rPr>
                <w:rFonts w:asciiTheme="minorHAnsi" w:hAnsiTheme="minorHAnsi"/>
                <w:b/>
                <w:sz w:val="22"/>
                <w:szCs w:val="22"/>
                <w:lang w:val="en-GB"/>
              </w:rPr>
            </w:pPr>
            <w:r w:rsidRPr="00B34E36">
              <w:rPr>
                <w:rFonts w:asciiTheme="minorHAnsi" w:hAnsiTheme="minorHAnsi"/>
                <w:b/>
                <w:sz w:val="22"/>
                <w:szCs w:val="22"/>
                <w:lang w:val="en-GB"/>
              </w:rPr>
              <w:t>Date:     /     /</w:t>
            </w:r>
          </w:p>
          <w:p w14:paraId="7CE9558B" w14:textId="737CDCE2" w:rsidR="00097395" w:rsidRPr="00B34E36" w:rsidRDefault="00097395" w:rsidP="00FF44D0">
            <w:pPr>
              <w:rPr>
                <w:rFonts w:asciiTheme="minorHAnsi" w:hAnsiTheme="minorHAnsi"/>
                <w:b/>
                <w:sz w:val="22"/>
                <w:szCs w:val="22"/>
                <w:lang w:val="en-GB"/>
              </w:rPr>
            </w:pPr>
          </w:p>
        </w:tc>
      </w:tr>
      <w:tr w:rsidR="00FF44D0" w:rsidRPr="00877E72" w14:paraId="544952B5" w14:textId="77777777" w:rsidTr="00FF44D0">
        <w:trPr>
          <w:trHeight w:val="550"/>
        </w:trPr>
        <w:tc>
          <w:tcPr>
            <w:tcW w:w="10881" w:type="dxa"/>
            <w:tcBorders>
              <w:top w:val="single" w:sz="4" w:space="0" w:color="auto"/>
              <w:bottom w:val="single" w:sz="4" w:space="0" w:color="auto"/>
            </w:tcBorders>
          </w:tcPr>
          <w:p w14:paraId="3B0A065D" w14:textId="77777777" w:rsidR="00FF44D0" w:rsidRPr="00B34E36" w:rsidRDefault="00FF44D0" w:rsidP="00FF44D0">
            <w:pPr>
              <w:rPr>
                <w:rFonts w:asciiTheme="minorHAnsi" w:hAnsiTheme="minorHAnsi"/>
                <w:b/>
                <w:sz w:val="22"/>
                <w:szCs w:val="22"/>
                <w:lang w:val="en-GB"/>
              </w:rPr>
            </w:pPr>
          </w:p>
          <w:p w14:paraId="0AA300D8" w14:textId="47C4D54C" w:rsidR="00FF44D0" w:rsidRPr="00B34E36" w:rsidRDefault="00FF44D0" w:rsidP="00FF44D0">
            <w:pPr>
              <w:rPr>
                <w:rFonts w:asciiTheme="minorHAnsi" w:hAnsiTheme="minorHAnsi"/>
                <w:b/>
                <w:sz w:val="22"/>
                <w:szCs w:val="22"/>
                <w:lang w:val="en-GB"/>
              </w:rPr>
            </w:pPr>
            <w:r w:rsidRPr="00B34E36">
              <w:rPr>
                <w:rFonts w:asciiTheme="minorHAnsi" w:hAnsiTheme="minorHAnsi"/>
                <w:b/>
                <w:sz w:val="22"/>
                <w:szCs w:val="22"/>
                <w:lang w:val="en-GB"/>
              </w:rPr>
              <w:t>Accepted:   ___________________</w:t>
            </w:r>
            <w:r w:rsidR="00097395">
              <w:rPr>
                <w:rFonts w:asciiTheme="minorHAnsi" w:hAnsiTheme="minorHAnsi"/>
                <w:b/>
                <w:sz w:val="22"/>
                <w:szCs w:val="22"/>
                <w:lang w:val="en-GB"/>
              </w:rPr>
              <w:t xml:space="preserve">________                      </w:t>
            </w:r>
          </w:p>
          <w:p w14:paraId="2A6416E4" w14:textId="77777777" w:rsidR="00FF44D0" w:rsidRPr="00B34E36" w:rsidRDefault="00FF44D0" w:rsidP="00FF44D0">
            <w:pPr>
              <w:rPr>
                <w:rFonts w:asciiTheme="minorHAnsi" w:hAnsiTheme="minorHAnsi"/>
                <w:b/>
                <w:sz w:val="22"/>
                <w:szCs w:val="22"/>
                <w:lang w:val="en-GB"/>
              </w:rPr>
            </w:pPr>
          </w:p>
          <w:p w14:paraId="5CCEFA0D" w14:textId="77777777" w:rsidR="00FF44D0" w:rsidRPr="00B34E36" w:rsidRDefault="00FF44D0" w:rsidP="00FF44D0">
            <w:pPr>
              <w:rPr>
                <w:rFonts w:asciiTheme="minorHAnsi" w:hAnsiTheme="minorHAnsi"/>
                <w:b/>
                <w:sz w:val="22"/>
                <w:szCs w:val="22"/>
                <w:lang w:val="en-GB"/>
              </w:rPr>
            </w:pPr>
            <w:r w:rsidRPr="00B34E36">
              <w:rPr>
                <w:rFonts w:asciiTheme="minorHAnsi" w:hAnsiTheme="minorHAnsi"/>
                <w:b/>
                <w:sz w:val="22"/>
                <w:szCs w:val="22"/>
                <w:lang w:val="en-GB"/>
              </w:rPr>
              <w:t xml:space="preserve">Name:         ___________________________     </w:t>
            </w:r>
          </w:p>
          <w:p w14:paraId="3D7C428C" w14:textId="77777777" w:rsidR="00097395" w:rsidRDefault="00FF44D0" w:rsidP="00FF44D0">
            <w:pPr>
              <w:rPr>
                <w:rFonts w:asciiTheme="minorHAnsi" w:hAnsiTheme="minorHAnsi"/>
                <w:b/>
                <w:sz w:val="22"/>
                <w:szCs w:val="22"/>
                <w:lang w:val="en-GB"/>
              </w:rPr>
            </w:pPr>
            <w:r w:rsidRPr="00B34E36">
              <w:rPr>
                <w:rFonts w:asciiTheme="minorHAnsi" w:hAnsiTheme="minorHAnsi"/>
                <w:b/>
                <w:sz w:val="22"/>
                <w:szCs w:val="22"/>
                <w:lang w:val="en-GB"/>
              </w:rPr>
              <w:t xml:space="preserve">           </w:t>
            </w:r>
            <w:r w:rsidR="00097395" w:rsidRPr="00B34E36">
              <w:rPr>
                <w:rFonts w:asciiTheme="minorHAnsi" w:hAnsiTheme="minorHAnsi"/>
                <w:b/>
                <w:sz w:val="22"/>
                <w:szCs w:val="22"/>
                <w:lang w:val="en-GB"/>
              </w:rPr>
              <w:t xml:space="preserve"> </w:t>
            </w:r>
          </w:p>
          <w:p w14:paraId="3AA6F80F" w14:textId="77777777" w:rsidR="00FF44D0" w:rsidRDefault="00097395" w:rsidP="00FF44D0">
            <w:pPr>
              <w:rPr>
                <w:rFonts w:asciiTheme="minorHAnsi" w:hAnsiTheme="minorHAnsi"/>
                <w:b/>
                <w:sz w:val="22"/>
                <w:szCs w:val="22"/>
                <w:lang w:val="en-GB"/>
              </w:rPr>
            </w:pPr>
            <w:r w:rsidRPr="00B34E36">
              <w:rPr>
                <w:rFonts w:asciiTheme="minorHAnsi" w:hAnsiTheme="minorHAnsi"/>
                <w:b/>
                <w:sz w:val="22"/>
                <w:szCs w:val="22"/>
                <w:lang w:val="en-GB"/>
              </w:rPr>
              <w:t>Date:     /     /</w:t>
            </w:r>
          </w:p>
          <w:p w14:paraId="0B5B9AAB" w14:textId="6311BDB0" w:rsidR="00097395" w:rsidRPr="00B34E36" w:rsidRDefault="00097395" w:rsidP="00FF44D0">
            <w:pPr>
              <w:rPr>
                <w:rFonts w:asciiTheme="minorHAnsi" w:hAnsiTheme="minorHAnsi"/>
                <w:b/>
                <w:sz w:val="22"/>
                <w:szCs w:val="22"/>
                <w:lang w:val="en-GB"/>
              </w:rPr>
            </w:pPr>
          </w:p>
        </w:tc>
      </w:tr>
    </w:tbl>
    <w:p w14:paraId="1BF6D9A0" w14:textId="77777777" w:rsidR="00FF44D0" w:rsidRDefault="00FF44D0" w:rsidP="00FF44D0">
      <w:pPr>
        <w:ind w:left="-284"/>
        <w:jc w:val="right"/>
        <w:rPr>
          <w:sz w:val="28"/>
          <w:szCs w:val="28"/>
          <w:lang w:val="en-GB"/>
        </w:rPr>
      </w:pPr>
    </w:p>
    <w:p w14:paraId="680789DE" w14:textId="77777777" w:rsidR="00FF44D0" w:rsidRDefault="00FF44D0" w:rsidP="00FF44D0">
      <w:pPr>
        <w:jc w:val="right"/>
        <w:rPr>
          <w:sz w:val="28"/>
          <w:szCs w:val="28"/>
          <w:lang w:val="en-GB"/>
        </w:rPr>
      </w:pPr>
    </w:p>
    <w:p w14:paraId="0440F314" w14:textId="77777777" w:rsidR="00FF44D0" w:rsidRDefault="00FF44D0" w:rsidP="00FF44D0">
      <w:pPr>
        <w:jc w:val="right"/>
        <w:rPr>
          <w:sz w:val="28"/>
          <w:szCs w:val="28"/>
          <w:lang w:val="en-GB"/>
        </w:rPr>
      </w:pPr>
    </w:p>
    <w:p w14:paraId="4AB9E92F" w14:textId="77777777" w:rsidR="00FF44D0" w:rsidRDefault="00FF44D0" w:rsidP="00FF44D0">
      <w:pPr>
        <w:jc w:val="right"/>
        <w:rPr>
          <w:sz w:val="28"/>
          <w:szCs w:val="28"/>
          <w:lang w:val="en-GB"/>
        </w:rPr>
      </w:pPr>
    </w:p>
    <w:p w14:paraId="59337C46" w14:textId="77777777" w:rsidR="00FF44D0" w:rsidRDefault="00FF44D0" w:rsidP="00FF44D0">
      <w:pPr>
        <w:jc w:val="right"/>
        <w:rPr>
          <w:sz w:val="28"/>
          <w:szCs w:val="28"/>
          <w:lang w:val="en-GB"/>
        </w:rPr>
      </w:pPr>
    </w:p>
    <w:p w14:paraId="5A49330D" w14:textId="519FCE60" w:rsidR="00253450" w:rsidRDefault="00253450" w:rsidP="00FF44D0">
      <w:pPr>
        <w:tabs>
          <w:tab w:val="left" w:pos="587"/>
        </w:tabs>
        <w:rPr>
          <w:sz w:val="28"/>
          <w:szCs w:val="28"/>
          <w:lang w:val="en-GB"/>
        </w:rPr>
      </w:pPr>
    </w:p>
    <w:p w14:paraId="45385D3A" w14:textId="77777777" w:rsidR="00253450" w:rsidRDefault="00253450" w:rsidP="00C053CA">
      <w:pPr>
        <w:ind w:left="-284"/>
        <w:jc w:val="right"/>
        <w:rPr>
          <w:sz w:val="28"/>
          <w:szCs w:val="28"/>
          <w:lang w:val="en-GB"/>
        </w:rPr>
      </w:pPr>
    </w:p>
    <w:p w14:paraId="1E5D5C4E" w14:textId="77777777" w:rsidR="00253450" w:rsidRDefault="00253450" w:rsidP="0080050A">
      <w:pPr>
        <w:jc w:val="right"/>
        <w:rPr>
          <w:sz w:val="28"/>
          <w:szCs w:val="28"/>
          <w:lang w:val="en-GB"/>
        </w:rPr>
      </w:pPr>
    </w:p>
    <w:p w14:paraId="7EAAD4D4" w14:textId="77777777" w:rsidR="00B04107" w:rsidRDefault="00B04107" w:rsidP="0080050A">
      <w:pPr>
        <w:jc w:val="right"/>
        <w:rPr>
          <w:sz w:val="28"/>
          <w:szCs w:val="28"/>
          <w:lang w:val="en-GB"/>
        </w:rPr>
      </w:pPr>
    </w:p>
    <w:p w14:paraId="7AB3C791" w14:textId="77777777" w:rsidR="00B04107" w:rsidRDefault="00B04107" w:rsidP="0080050A">
      <w:pPr>
        <w:jc w:val="right"/>
        <w:rPr>
          <w:sz w:val="28"/>
          <w:szCs w:val="28"/>
          <w:lang w:val="en-GB"/>
        </w:rPr>
      </w:pPr>
    </w:p>
    <w:p w14:paraId="5DFBFDEF" w14:textId="77777777" w:rsidR="00B04107" w:rsidRDefault="00B04107" w:rsidP="0080050A">
      <w:pPr>
        <w:jc w:val="right"/>
        <w:rPr>
          <w:sz w:val="28"/>
          <w:szCs w:val="28"/>
          <w:lang w:val="en-GB"/>
        </w:rPr>
      </w:pPr>
    </w:p>
    <w:p w14:paraId="2749A832" w14:textId="77777777" w:rsidR="00B46D39" w:rsidRPr="0080050A" w:rsidRDefault="00F008A3" w:rsidP="0080050A">
      <w:pPr>
        <w:jc w:val="right"/>
        <w:rPr>
          <w:sz w:val="28"/>
          <w:szCs w:val="28"/>
          <w:lang w:val="en-GB"/>
        </w:rPr>
      </w:pPr>
      <w:r>
        <w:rPr>
          <w:rFonts w:asciiTheme="minorHAnsi" w:hAnsiTheme="minorHAnsi"/>
          <w:b/>
          <w:caps/>
          <w:noProof/>
          <w:sz w:val="21"/>
          <w:szCs w:val="21"/>
        </w:rPr>
        <mc:AlternateContent>
          <mc:Choice Requires="wps">
            <w:drawing>
              <wp:anchor distT="0" distB="0" distL="114300" distR="114300" simplePos="0" relativeHeight="251658240" behindDoc="0" locked="0" layoutInCell="1" allowOverlap="1" wp14:anchorId="4AC5C57A" wp14:editId="2035C598">
                <wp:simplePos x="0" y="0"/>
                <wp:positionH relativeFrom="column">
                  <wp:posOffset>1958975</wp:posOffset>
                </wp:positionH>
                <wp:positionV relativeFrom="paragraph">
                  <wp:posOffset>492125</wp:posOffset>
                </wp:positionV>
                <wp:extent cx="2658110" cy="266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E5A74" w14:textId="77777777" w:rsidR="00B1105B" w:rsidRPr="00C053CA" w:rsidRDefault="00B1105B" w:rsidP="00C053C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7" type="#_x0000_t202" style="position:absolute;left:0;text-align:left;margin-left:154.25pt;margin-top:38.75pt;width:209.3pt;height: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" filled="f" stroked="f">
                <v:textbox style="mso-fit-shape-to-text:t">
                  <w:txbxContent>
                    <w:p w14:paraId="696E5A74" w14:textId="77777777" w:rsidR="00B1105B" w:rsidRPr="00C053CA" w:rsidRDefault="00B1105B" w:rsidP="00C053CA"/>
                  </w:txbxContent>
                </v:textbox>
              </v:shape>
            </w:pict>
          </mc:Fallback>
        </mc:AlternateContent>
      </w:r>
    </w:p>
    <w:sectPr w:rsidR="00B46D39" w:rsidRPr="0080050A" w:rsidSect="000E677B">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20" w:footer="182" w:gutter="0"/>
      <w:paperSrc w:first="15" w:other="1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738F2" w14:textId="77777777" w:rsidR="00B1105B" w:rsidRDefault="00B1105B" w:rsidP="00C16E96">
      <w:r>
        <w:separator/>
      </w:r>
    </w:p>
  </w:endnote>
  <w:endnote w:type="continuationSeparator" w:id="0">
    <w:p w14:paraId="5731B1DA" w14:textId="77777777" w:rsidR="00B1105B" w:rsidRDefault="00B1105B" w:rsidP="00C1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C4AD" w14:textId="77777777" w:rsidR="006010F6" w:rsidRDefault="00601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77CD" w14:textId="77777777" w:rsidR="00B1105B" w:rsidRDefault="00B1105B" w:rsidP="000E677B">
    <w:pPr>
      <w:tabs>
        <w:tab w:val="left" w:pos="318"/>
        <w:tab w:val="center" w:pos="5233"/>
      </w:tabs>
      <w:rPr>
        <w:rFonts w:asciiTheme="minorHAnsi" w:hAnsiTheme="minorHAnsi"/>
      </w:rPr>
    </w:pPr>
  </w:p>
  <w:p w14:paraId="740FF625" w14:textId="77777777" w:rsidR="00B1105B" w:rsidRPr="000E677B" w:rsidRDefault="00B1105B" w:rsidP="000E677B">
    <w:pPr>
      <w:tabs>
        <w:tab w:val="left" w:pos="318"/>
        <w:tab w:val="center" w:pos="5233"/>
      </w:tabs>
      <w:rPr>
        <w:rFonts w:asciiTheme="minorHAnsi" w:hAnsiTheme="minorHAnsi"/>
      </w:rPr>
    </w:pPr>
    <w:r w:rsidRPr="00E262DB">
      <w:rPr>
        <w:rFonts w:asciiTheme="minorHAnsi" w:hAnsiTheme="minorHAnsi"/>
        <w:b/>
        <w:sz w:val="48"/>
        <w:szCs w:val="48"/>
      </w:rPr>
      <w:t xml:space="preserve">IT TAKES </w:t>
    </w:r>
    <w:r w:rsidRPr="00E262DB">
      <w:rPr>
        <w:rFonts w:ascii="Comic Sans MS" w:hAnsi="Comic Sans MS"/>
        <w:b/>
        <w:color w:val="FF00FF"/>
        <w:sz w:val="52"/>
        <w:szCs w:val="52"/>
      </w:rPr>
      <w:t>2</w:t>
    </w:r>
    <w:r w:rsidRPr="00E262DB">
      <w:rPr>
        <w:rFonts w:asciiTheme="minorHAnsi" w:hAnsiTheme="minorHAnsi"/>
        <w:b/>
        <w:sz w:val="48"/>
        <w:szCs w:val="48"/>
      </w:rPr>
      <w:t xml:space="preserve"> TO TANGO</w:t>
    </w:r>
    <w:r w:rsidRPr="00E262DB">
      <w:rPr>
        <w:rFonts w:asciiTheme="minorHAnsi" w:hAnsiTheme="minorHAnsi"/>
        <w:sz w:val="48"/>
        <w:szCs w:val="48"/>
      </w:rPr>
      <w:tab/>
    </w:r>
    <w:r>
      <w:rPr>
        <w:rFonts w:asciiTheme="minorHAnsi" w:hAnsiTheme="minorHAnsi"/>
        <w:noProof/>
        <w:sz w:val="48"/>
        <w:szCs w:val="48"/>
      </w:rPr>
      <w:drawing>
        <wp:anchor distT="0" distB="0" distL="114300" distR="114300" simplePos="0" relativeHeight="251658240" behindDoc="0" locked="0" layoutInCell="1" allowOverlap="1" wp14:anchorId="508FE07A" wp14:editId="3AA384DB">
          <wp:simplePos x="0" y="0"/>
          <wp:positionH relativeFrom="column">
            <wp:posOffset>4696460</wp:posOffset>
          </wp:positionH>
          <wp:positionV relativeFrom="paragraph">
            <wp:posOffset>-12065</wp:posOffset>
          </wp:positionV>
          <wp:extent cx="1690370" cy="625475"/>
          <wp:effectExtent l="0" t="0" r="5080" b="3175"/>
          <wp:wrapSquare wrapText="left"/>
          <wp:docPr id="3" name="Picture 3" descr="Official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Char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6254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w:t>
    </w:r>
    <w:r w:rsidRPr="000E677B">
      <w:rPr>
        <w:rFonts w:asciiTheme="minorHAnsi" w:hAnsiTheme="minorHAnsi"/>
      </w:rPr>
      <w:t>Proudly supporting:</w:t>
    </w:r>
  </w:p>
  <w:p w14:paraId="2362E141" w14:textId="77777777" w:rsidR="00B1105B" w:rsidRPr="000E677B" w:rsidRDefault="00B1105B" w:rsidP="00C053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A4EC" w14:textId="77777777" w:rsidR="006010F6" w:rsidRDefault="006010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A1DC0" w14:textId="77777777" w:rsidR="00B1105B" w:rsidRDefault="00B1105B" w:rsidP="00C16E96">
      <w:r>
        <w:separator/>
      </w:r>
    </w:p>
  </w:footnote>
  <w:footnote w:type="continuationSeparator" w:id="0">
    <w:p w14:paraId="2D51D548" w14:textId="77777777" w:rsidR="00B1105B" w:rsidRDefault="00B1105B" w:rsidP="00C16E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0C93" w14:textId="70D40E16" w:rsidR="006010F6" w:rsidRDefault="006010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6463" w14:textId="6D7306AD" w:rsidR="00B1105B" w:rsidRDefault="00B1105B" w:rsidP="000E677B">
    <w:pPr>
      <w:pStyle w:val="Header"/>
      <w:tabs>
        <w:tab w:val="clear" w:pos="4513"/>
        <w:tab w:val="clear" w:pos="9026"/>
        <w:tab w:val="left" w:pos="1964"/>
      </w:tabs>
    </w:pPr>
    <w:r>
      <w:rPr>
        <w:noProof/>
      </w:rPr>
      <w:drawing>
        <wp:anchor distT="0" distB="0" distL="114300" distR="114300" simplePos="0" relativeHeight="251657216" behindDoc="0" locked="0" layoutInCell="1" allowOverlap="1" wp14:anchorId="19870702" wp14:editId="6C24885A">
          <wp:simplePos x="0" y="0"/>
          <wp:positionH relativeFrom="column">
            <wp:posOffset>2381250</wp:posOffset>
          </wp:positionH>
          <wp:positionV relativeFrom="paragraph">
            <wp:posOffset>-287655</wp:posOffset>
          </wp:positionV>
          <wp:extent cx="1729740" cy="971550"/>
          <wp:effectExtent l="0" t="0" r="3810" b="0"/>
          <wp:wrapSquare wrapText="left"/>
          <wp:docPr id="2" name="Picture 2" descr="Logo Tango Netball Club">
            <a:hlinkClick xmlns:a="http://schemas.openxmlformats.org/drawingml/2006/main" r:id="rId1" tooltip="&quot;Tango Netball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ango Netball Club">
                    <a:hlinkClick r:id="rId1" tooltip="&quot;Tango Netball Clu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740" cy="9715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1EB3" w14:textId="122D49EC" w:rsidR="006010F6" w:rsidRDefault="006010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29E"/>
    <w:multiLevelType w:val="hybridMultilevel"/>
    <w:tmpl w:val="6A7E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A6B91"/>
    <w:multiLevelType w:val="hybridMultilevel"/>
    <w:tmpl w:val="D742B4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C9C7E04"/>
    <w:multiLevelType w:val="hybridMultilevel"/>
    <w:tmpl w:val="7CC4D162"/>
    <w:lvl w:ilvl="0" w:tplc="13529C78">
      <w:start w:val="1"/>
      <w:numFmt w:val="bullet"/>
      <w:lvlText w:val=""/>
      <w:lvlJc w:val="left"/>
      <w:pPr>
        <w:tabs>
          <w:tab w:val="num" w:pos="720"/>
        </w:tabs>
        <w:ind w:left="720" w:hanging="360"/>
      </w:pPr>
      <w:rPr>
        <w:rFonts w:ascii="Symbol" w:hAnsi="Symbol" w:hint="default"/>
      </w:rPr>
    </w:lvl>
    <w:lvl w:ilvl="1" w:tplc="54BE845C" w:tentative="1">
      <w:start w:val="1"/>
      <w:numFmt w:val="bullet"/>
      <w:lvlText w:val="o"/>
      <w:lvlJc w:val="left"/>
      <w:pPr>
        <w:tabs>
          <w:tab w:val="num" w:pos="1440"/>
        </w:tabs>
        <w:ind w:left="1440" w:hanging="360"/>
      </w:pPr>
      <w:rPr>
        <w:rFonts w:ascii="Courier New" w:hAnsi="Courier New" w:cs="Courier New" w:hint="default"/>
      </w:rPr>
    </w:lvl>
    <w:lvl w:ilvl="2" w:tplc="28C09844" w:tentative="1">
      <w:start w:val="1"/>
      <w:numFmt w:val="bullet"/>
      <w:lvlText w:val=""/>
      <w:lvlJc w:val="left"/>
      <w:pPr>
        <w:tabs>
          <w:tab w:val="num" w:pos="2160"/>
        </w:tabs>
        <w:ind w:left="2160" w:hanging="360"/>
      </w:pPr>
      <w:rPr>
        <w:rFonts w:ascii="Wingdings" w:hAnsi="Wingdings" w:hint="default"/>
      </w:rPr>
    </w:lvl>
    <w:lvl w:ilvl="3" w:tplc="0442CBD0" w:tentative="1">
      <w:start w:val="1"/>
      <w:numFmt w:val="bullet"/>
      <w:lvlText w:val=""/>
      <w:lvlJc w:val="left"/>
      <w:pPr>
        <w:tabs>
          <w:tab w:val="num" w:pos="2880"/>
        </w:tabs>
        <w:ind w:left="2880" w:hanging="360"/>
      </w:pPr>
      <w:rPr>
        <w:rFonts w:ascii="Symbol" w:hAnsi="Symbol" w:hint="default"/>
      </w:rPr>
    </w:lvl>
    <w:lvl w:ilvl="4" w:tplc="99667A54" w:tentative="1">
      <w:start w:val="1"/>
      <w:numFmt w:val="bullet"/>
      <w:lvlText w:val="o"/>
      <w:lvlJc w:val="left"/>
      <w:pPr>
        <w:tabs>
          <w:tab w:val="num" w:pos="3600"/>
        </w:tabs>
        <w:ind w:left="3600" w:hanging="360"/>
      </w:pPr>
      <w:rPr>
        <w:rFonts w:ascii="Courier New" w:hAnsi="Courier New" w:cs="Courier New" w:hint="default"/>
      </w:rPr>
    </w:lvl>
    <w:lvl w:ilvl="5" w:tplc="57FA6522" w:tentative="1">
      <w:start w:val="1"/>
      <w:numFmt w:val="bullet"/>
      <w:lvlText w:val=""/>
      <w:lvlJc w:val="left"/>
      <w:pPr>
        <w:tabs>
          <w:tab w:val="num" w:pos="4320"/>
        </w:tabs>
        <w:ind w:left="4320" w:hanging="360"/>
      </w:pPr>
      <w:rPr>
        <w:rFonts w:ascii="Wingdings" w:hAnsi="Wingdings" w:hint="default"/>
      </w:rPr>
    </w:lvl>
    <w:lvl w:ilvl="6" w:tplc="21D42F34" w:tentative="1">
      <w:start w:val="1"/>
      <w:numFmt w:val="bullet"/>
      <w:lvlText w:val=""/>
      <w:lvlJc w:val="left"/>
      <w:pPr>
        <w:tabs>
          <w:tab w:val="num" w:pos="5040"/>
        </w:tabs>
        <w:ind w:left="5040" w:hanging="360"/>
      </w:pPr>
      <w:rPr>
        <w:rFonts w:ascii="Symbol" w:hAnsi="Symbol" w:hint="default"/>
      </w:rPr>
    </w:lvl>
    <w:lvl w:ilvl="7" w:tplc="39E8F3CE" w:tentative="1">
      <w:start w:val="1"/>
      <w:numFmt w:val="bullet"/>
      <w:lvlText w:val="o"/>
      <w:lvlJc w:val="left"/>
      <w:pPr>
        <w:tabs>
          <w:tab w:val="num" w:pos="5760"/>
        </w:tabs>
        <w:ind w:left="5760" w:hanging="360"/>
      </w:pPr>
      <w:rPr>
        <w:rFonts w:ascii="Courier New" w:hAnsi="Courier New" w:cs="Courier New" w:hint="default"/>
      </w:rPr>
    </w:lvl>
    <w:lvl w:ilvl="8" w:tplc="ADE4A394" w:tentative="1">
      <w:start w:val="1"/>
      <w:numFmt w:val="bullet"/>
      <w:lvlText w:val=""/>
      <w:lvlJc w:val="left"/>
      <w:pPr>
        <w:tabs>
          <w:tab w:val="num" w:pos="6480"/>
        </w:tabs>
        <w:ind w:left="6480" w:hanging="360"/>
      </w:pPr>
      <w:rPr>
        <w:rFonts w:ascii="Wingdings" w:hAnsi="Wingdings" w:hint="default"/>
      </w:rPr>
    </w:lvl>
  </w:abstractNum>
  <w:abstractNum w:abstractNumId="3">
    <w:nsid w:val="0EA620B9"/>
    <w:multiLevelType w:val="hybridMultilevel"/>
    <w:tmpl w:val="07768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6C5AE4"/>
    <w:multiLevelType w:val="hybridMultilevel"/>
    <w:tmpl w:val="29249CA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3974C6C"/>
    <w:multiLevelType w:val="hybridMultilevel"/>
    <w:tmpl w:val="9EB4F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BE4D4C"/>
    <w:multiLevelType w:val="hybridMultilevel"/>
    <w:tmpl w:val="580889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A6953E1"/>
    <w:multiLevelType w:val="hybridMultilevel"/>
    <w:tmpl w:val="D496019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8047BA"/>
    <w:multiLevelType w:val="hybridMultilevel"/>
    <w:tmpl w:val="F104B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AA63B2"/>
    <w:multiLevelType w:val="hybridMultilevel"/>
    <w:tmpl w:val="F9549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476D2D"/>
    <w:multiLevelType w:val="hybridMultilevel"/>
    <w:tmpl w:val="ADCC04AC"/>
    <w:lvl w:ilvl="0" w:tplc="B100C9D2">
      <w:start w:val="1"/>
      <w:numFmt w:val="bullet"/>
      <w:lvlText w:val=""/>
      <w:lvlJc w:val="left"/>
      <w:pPr>
        <w:tabs>
          <w:tab w:val="num" w:pos="720"/>
        </w:tabs>
        <w:ind w:left="720" w:hanging="360"/>
      </w:pPr>
      <w:rPr>
        <w:rFonts w:ascii="Symbol" w:hAnsi="Symbol" w:hint="default"/>
      </w:rPr>
    </w:lvl>
    <w:lvl w:ilvl="1" w:tplc="F2CE7038" w:tentative="1">
      <w:start w:val="1"/>
      <w:numFmt w:val="bullet"/>
      <w:lvlText w:val="o"/>
      <w:lvlJc w:val="left"/>
      <w:pPr>
        <w:tabs>
          <w:tab w:val="num" w:pos="1440"/>
        </w:tabs>
        <w:ind w:left="1440" w:hanging="360"/>
      </w:pPr>
      <w:rPr>
        <w:rFonts w:ascii="Courier New" w:hAnsi="Courier New" w:cs="Courier New" w:hint="default"/>
      </w:rPr>
    </w:lvl>
    <w:lvl w:ilvl="2" w:tplc="86B43000" w:tentative="1">
      <w:start w:val="1"/>
      <w:numFmt w:val="bullet"/>
      <w:lvlText w:val=""/>
      <w:lvlJc w:val="left"/>
      <w:pPr>
        <w:tabs>
          <w:tab w:val="num" w:pos="2160"/>
        </w:tabs>
        <w:ind w:left="2160" w:hanging="360"/>
      </w:pPr>
      <w:rPr>
        <w:rFonts w:ascii="Wingdings" w:hAnsi="Wingdings" w:hint="default"/>
      </w:rPr>
    </w:lvl>
    <w:lvl w:ilvl="3" w:tplc="C5283CBE" w:tentative="1">
      <w:start w:val="1"/>
      <w:numFmt w:val="bullet"/>
      <w:lvlText w:val=""/>
      <w:lvlJc w:val="left"/>
      <w:pPr>
        <w:tabs>
          <w:tab w:val="num" w:pos="2880"/>
        </w:tabs>
        <w:ind w:left="2880" w:hanging="360"/>
      </w:pPr>
      <w:rPr>
        <w:rFonts w:ascii="Symbol" w:hAnsi="Symbol" w:hint="default"/>
      </w:rPr>
    </w:lvl>
    <w:lvl w:ilvl="4" w:tplc="CFAA211C" w:tentative="1">
      <w:start w:val="1"/>
      <w:numFmt w:val="bullet"/>
      <w:lvlText w:val="o"/>
      <w:lvlJc w:val="left"/>
      <w:pPr>
        <w:tabs>
          <w:tab w:val="num" w:pos="3600"/>
        </w:tabs>
        <w:ind w:left="3600" w:hanging="360"/>
      </w:pPr>
      <w:rPr>
        <w:rFonts w:ascii="Courier New" w:hAnsi="Courier New" w:cs="Courier New" w:hint="default"/>
      </w:rPr>
    </w:lvl>
    <w:lvl w:ilvl="5" w:tplc="AF76F1CE" w:tentative="1">
      <w:start w:val="1"/>
      <w:numFmt w:val="bullet"/>
      <w:lvlText w:val=""/>
      <w:lvlJc w:val="left"/>
      <w:pPr>
        <w:tabs>
          <w:tab w:val="num" w:pos="4320"/>
        </w:tabs>
        <w:ind w:left="4320" w:hanging="360"/>
      </w:pPr>
      <w:rPr>
        <w:rFonts w:ascii="Wingdings" w:hAnsi="Wingdings" w:hint="default"/>
      </w:rPr>
    </w:lvl>
    <w:lvl w:ilvl="6" w:tplc="073E36BC" w:tentative="1">
      <w:start w:val="1"/>
      <w:numFmt w:val="bullet"/>
      <w:lvlText w:val=""/>
      <w:lvlJc w:val="left"/>
      <w:pPr>
        <w:tabs>
          <w:tab w:val="num" w:pos="5040"/>
        </w:tabs>
        <w:ind w:left="5040" w:hanging="360"/>
      </w:pPr>
      <w:rPr>
        <w:rFonts w:ascii="Symbol" w:hAnsi="Symbol" w:hint="default"/>
      </w:rPr>
    </w:lvl>
    <w:lvl w:ilvl="7" w:tplc="465EF386" w:tentative="1">
      <w:start w:val="1"/>
      <w:numFmt w:val="bullet"/>
      <w:lvlText w:val="o"/>
      <w:lvlJc w:val="left"/>
      <w:pPr>
        <w:tabs>
          <w:tab w:val="num" w:pos="5760"/>
        </w:tabs>
        <w:ind w:left="5760" w:hanging="360"/>
      </w:pPr>
      <w:rPr>
        <w:rFonts w:ascii="Courier New" w:hAnsi="Courier New" w:cs="Courier New" w:hint="default"/>
      </w:rPr>
    </w:lvl>
    <w:lvl w:ilvl="8" w:tplc="13121732" w:tentative="1">
      <w:start w:val="1"/>
      <w:numFmt w:val="bullet"/>
      <w:lvlText w:val=""/>
      <w:lvlJc w:val="left"/>
      <w:pPr>
        <w:tabs>
          <w:tab w:val="num" w:pos="6480"/>
        </w:tabs>
        <w:ind w:left="6480" w:hanging="360"/>
      </w:pPr>
      <w:rPr>
        <w:rFonts w:ascii="Wingdings" w:hAnsi="Wingdings" w:hint="default"/>
      </w:rPr>
    </w:lvl>
  </w:abstractNum>
  <w:abstractNum w:abstractNumId="11">
    <w:nsid w:val="24F45346"/>
    <w:multiLevelType w:val="hybridMultilevel"/>
    <w:tmpl w:val="D1DE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353E9B"/>
    <w:multiLevelType w:val="hybridMultilevel"/>
    <w:tmpl w:val="E85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4F1679"/>
    <w:multiLevelType w:val="hybridMultilevel"/>
    <w:tmpl w:val="B9F6A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B029F9"/>
    <w:multiLevelType w:val="hybridMultilevel"/>
    <w:tmpl w:val="D8B0737C"/>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9F41FA"/>
    <w:multiLevelType w:val="hybridMultilevel"/>
    <w:tmpl w:val="989654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1A33CF2"/>
    <w:multiLevelType w:val="hybridMultilevel"/>
    <w:tmpl w:val="B70E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BC596F"/>
    <w:multiLevelType w:val="hybridMultilevel"/>
    <w:tmpl w:val="97CA9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136651"/>
    <w:multiLevelType w:val="hybridMultilevel"/>
    <w:tmpl w:val="1BDAC856"/>
    <w:lvl w:ilvl="0" w:tplc="4D0E9D08">
      <w:start w:val="1"/>
      <w:numFmt w:val="bullet"/>
      <w:lvlText w:val=""/>
      <w:lvlJc w:val="left"/>
      <w:pPr>
        <w:tabs>
          <w:tab w:val="num" w:pos="720"/>
        </w:tabs>
        <w:ind w:left="720" w:hanging="360"/>
      </w:pPr>
      <w:rPr>
        <w:rFonts w:ascii="Symbol" w:hAnsi="Symbol" w:hint="default"/>
      </w:rPr>
    </w:lvl>
    <w:lvl w:ilvl="1" w:tplc="EAB48500" w:tentative="1">
      <w:start w:val="1"/>
      <w:numFmt w:val="bullet"/>
      <w:lvlText w:val="o"/>
      <w:lvlJc w:val="left"/>
      <w:pPr>
        <w:tabs>
          <w:tab w:val="num" w:pos="1440"/>
        </w:tabs>
        <w:ind w:left="1440" w:hanging="360"/>
      </w:pPr>
      <w:rPr>
        <w:rFonts w:ascii="Courier New" w:hAnsi="Courier New" w:cs="Courier New" w:hint="default"/>
      </w:rPr>
    </w:lvl>
    <w:lvl w:ilvl="2" w:tplc="D090AAB4" w:tentative="1">
      <w:start w:val="1"/>
      <w:numFmt w:val="bullet"/>
      <w:lvlText w:val=""/>
      <w:lvlJc w:val="left"/>
      <w:pPr>
        <w:tabs>
          <w:tab w:val="num" w:pos="2160"/>
        </w:tabs>
        <w:ind w:left="2160" w:hanging="360"/>
      </w:pPr>
      <w:rPr>
        <w:rFonts w:ascii="Wingdings" w:hAnsi="Wingdings" w:hint="default"/>
      </w:rPr>
    </w:lvl>
    <w:lvl w:ilvl="3" w:tplc="3FF2B6B2" w:tentative="1">
      <w:start w:val="1"/>
      <w:numFmt w:val="bullet"/>
      <w:lvlText w:val=""/>
      <w:lvlJc w:val="left"/>
      <w:pPr>
        <w:tabs>
          <w:tab w:val="num" w:pos="2880"/>
        </w:tabs>
        <w:ind w:left="2880" w:hanging="360"/>
      </w:pPr>
      <w:rPr>
        <w:rFonts w:ascii="Symbol" w:hAnsi="Symbol" w:hint="default"/>
      </w:rPr>
    </w:lvl>
    <w:lvl w:ilvl="4" w:tplc="7F60173A" w:tentative="1">
      <w:start w:val="1"/>
      <w:numFmt w:val="bullet"/>
      <w:lvlText w:val="o"/>
      <w:lvlJc w:val="left"/>
      <w:pPr>
        <w:tabs>
          <w:tab w:val="num" w:pos="3600"/>
        </w:tabs>
        <w:ind w:left="3600" w:hanging="360"/>
      </w:pPr>
      <w:rPr>
        <w:rFonts w:ascii="Courier New" w:hAnsi="Courier New" w:cs="Courier New" w:hint="default"/>
      </w:rPr>
    </w:lvl>
    <w:lvl w:ilvl="5" w:tplc="5B7C3D58" w:tentative="1">
      <w:start w:val="1"/>
      <w:numFmt w:val="bullet"/>
      <w:lvlText w:val=""/>
      <w:lvlJc w:val="left"/>
      <w:pPr>
        <w:tabs>
          <w:tab w:val="num" w:pos="4320"/>
        </w:tabs>
        <w:ind w:left="4320" w:hanging="360"/>
      </w:pPr>
      <w:rPr>
        <w:rFonts w:ascii="Wingdings" w:hAnsi="Wingdings" w:hint="default"/>
      </w:rPr>
    </w:lvl>
    <w:lvl w:ilvl="6" w:tplc="E7CAC8A2" w:tentative="1">
      <w:start w:val="1"/>
      <w:numFmt w:val="bullet"/>
      <w:lvlText w:val=""/>
      <w:lvlJc w:val="left"/>
      <w:pPr>
        <w:tabs>
          <w:tab w:val="num" w:pos="5040"/>
        </w:tabs>
        <w:ind w:left="5040" w:hanging="360"/>
      </w:pPr>
      <w:rPr>
        <w:rFonts w:ascii="Symbol" w:hAnsi="Symbol" w:hint="default"/>
      </w:rPr>
    </w:lvl>
    <w:lvl w:ilvl="7" w:tplc="AB5C811C" w:tentative="1">
      <w:start w:val="1"/>
      <w:numFmt w:val="bullet"/>
      <w:lvlText w:val="o"/>
      <w:lvlJc w:val="left"/>
      <w:pPr>
        <w:tabs>
          <w:tab w:val="num" w:pos="5760"/>
        </w:tabs>
        <w:ind w:left="5760" w:hanging="360"/>
      </w:pPr>
      <w:rPr>
        <w:rFonts w:ascii="Courier New" w:hAnsi="Courier New" w:cs="Courier New" w:hint="default"/>
      </w:rPr>
    </w:lvl>
    <w:lvl w:ilvl="8" w:tplc="88244820" w:tentative="1">
      <w:start w:val="1"/>
      <w:numFmt w:val="bullet"/>
      <w:lvlText w:val=""/>
      <w:lvlJc w:val="left"/>
      <w:pPr>
        <w:tabs>
          <w:tab w:val="num" w:pos="6480"/>
        </w:tabs>
        <w:ind w:left="6480" w:hanging="360"/>
      </w:pPr>
      <w:rPr>
        <w:rFonts w:ascii="Wingdings" w:hAnsi="Wingdings" w:hint="default"/>
      </w:rPr>
    </w:lvl>
  </w:abstractNum>
  <w:abstractNum w:abstractNumId="19">
    <w:nsid w:val="4A197389"/>
    <w:multiLevelType w:val="hybridMultilevel"/>
    <w:tmpl w:val="32A67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1701EA"/>
    <w:multiLevelType w:val="hybridMultilevel"/>
    <w:tmpl w:val="61F0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A7FD4"/>
    <w:multiLevelType w:val="hybridMultilevel"/>
    <w:tmpl w:val="74044A1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F09597E"/>
    <w:multiLevelType w:val="hybridMultilevel"/>
    <w:tmpl w:val="04E664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90F6E09"/>
    <w:multiLevelType w:val="hybridMultilevel"/>
    <w:tmpl w:val="27F8AA3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4">
    <w:nsid w:val="5AAE0FAA"/>
    <w:multiLevelType w:val="hybridMultilevel"/>
    <w:tmpl w:val="CF207BE0"/>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485D51"/>
    <w:multiLevelType w:val="hybridMultilevel"/>
    <w:tmpl w:val="BC8CB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33214F"/>
    <w:multiLevelType w:val="hybridMultilevel"/>
    <w:tmpl w:val="1C74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1F6037"/>
    <w:multiLevelType w:val="hybridMultilevel"/>
    <w:tmpl w:val="DF6CC8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5F52C6"/>
    <w:multiLevelType w:val="hybridMultilevel"/>
    <w:tmpl w:val="378A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634384"/>
    <w:multiLevelType w:val="hybridMultilevel"/>
    <w:tmpl w:val="6F720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23362D8"/>
    <w:multiLevelType w:val="hybridMultilevel"/>
    <w:tmpl w:val="8E7C8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6AF7836"/>
    <w:multiLevelType w:val="hybridMultilevel"/>
    <w:tmpl w:val="1B4A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AD80A4B"/>
    <w:multiLevelType w:val="hybridMultilevel"/>
    <w:tmpl w:val="A01AA7E8"/>
    <w:lvl w:ilvl="0" w:tplc="14660930">
      <w:start w:val="1"/>
      <w:numFmt w:val="bullet"/>
      <w:lvlText w:val=""/>
      <w:lvlJc w:val="left"/>
      <w:pPr>
        <w:tabs>
          <w:tab w:val="num" w:pos="720"/>
        </w:tabs>
        <w:ind w:left="720" w:hanging="360"/>
      </w:pPr>
      <w:rPr>
        <w:rFonts w:ascii="Symbol" w:hAnsi="Symbol" w:hint="default"/>
      </w:rPr>
    </w:lvl>
    <w:lvl w:ilvl="1" w:tplc="F830F970" w:tentative="1">
      <w:start w:val="1"/>
      <w:numFmt w:val="bullet"/>
      <w:lvlText w:val="o"/>
      <w:lvlJc w:val="left"/>
      <w:pPr>
        <w:tabs>
          <w:tab w:val="num" w:pos="1440"/>
        </w:tabs>
        <w:ind w:left="1440" w:hanging="360"/>
      </w:pPr>
      <w:rPr>
        <w:rFonts w:ascii="Courier New" w:hAnsi="Courier New" w:cs="Courier New" w:hint="default"/>
      </w:rPr>
    </w:lvl>
    <w:lvl w:ilvl="2" w:tplc="CE8A0FE8" w:tentative="1">
      <w:start w:val="1"/>
      <w:numFmt w:val="bullet"/>
      <w:lvlText w:val=""/>
      <w:lvlJc w:val="left"/>
      <w:pPr>
        <w:tabs>
          <w:tab w:val="num" w:pos="2160"/>
        </w:tabs>
        <w:ind w:left="2160" w:hanging="360"/>
      </w:pPr>
      <w:rPr>
        <w:rFonts w:ascii="Wingdings" w:hAnsi="Wingdings" w:hint="default"/>
      </w:rPr>
    </w:lvl>
    <w:lvl w:ilvl="3" w:tplc="826CF5A0" w:tentative="1">
      <w:start w:val="1"/>
      <w:numFmt w:val="bullet"/>
      <w:lvlText w:val=""/>
      <w:lvlJc w:val="left"/>
      <w:pPr>
        <w:tabs>
          <w:tab w:val="num" w:pos="2880"/>
        </w:tabs>
        <w:ind w:left="2880" w:hanging="360"/>
      </w:pPr>
      <w:rPr>
        <w:rFonts w:ascii="Symbol" w:hAnsi="Symbol" w:hint="default"/>
      </w:rPr>
    </w:lvl>
    <w:lvl w:ilvl="4" w:tplc="9FCAB21E" w:tentative="1">
      <w:start w:val="1"/>
      <w:numFmt w:val="bullet"/>
      <w:lvlText w:val="o"/>
      <w:lvlJc w:val="left"/>
      <w:pPr>
        <w:tabs>
          <w:tab w:val="num" w:pos="3600"/>
        </w:tabs>
        <w:ind w:left="3600" w:hanging="360"/>
      </w:pPr>
      <w:rPr>
        <w:rFonts w:ascii="Courier New" w:hAnsi="Courier New" w:cs="Courier New" w:hint="default"/>
      </w:rPr>
    </w:lvl>
    <w:lvl w:ilvl="5" w:tplc="C6AC5028" w:tentative="1">
      <w:start w:val="1"/>
      <w:numFmt w:val="bullet"/>
      <w:lvlText w:val=""/>
      <w:lvlJc w:val="left"/>
      <w:pPr>
        <w:tabs>
          <w:tab w:val="num" w:pos="4320"/>
        </w:tabs>
        <w:ind w:left="4320" w:hanging="360"/>
      </w:pPr>
      <w:rPr>
        <w:rFonts w:ascii="Wingdings" w:hAnsi="Wingdings" w:hint="default"/>
      </w:rPr>
    </w:lvl>
    <w:lvl w:ilvl="6" w:tplc="6A9C7FD4" w:tentative="1">
      <w:start w:val="1"/>
      <w:numFmt w:val="bullet"/>
      <w:lvlText w:val=""/>
      <w:lvlJc w:val="left"/>
      <w:pPr>
        <w:tabs>
          <w:tab w:val="num" w:pos="5040"/>
        </w:tabs>
        <w:ind w:left="5040" w:hanging="360"/>
      </w:pPr>
      <w:rPr>
        <w:rFonts w:ascii="Symbol" w:hAnsi="Symbol" w:hint="default"/>
      </w:rPr>
    </w:lvl>
    <w:lvl w:ilvl="7" w:tplc="72FCB7FE" w:tentative="1">
      <w:start w:val="1"/>
      <w:numFmt w:val="bullet"/>
      <w:lvlText w:val="o"/>
      <w:lvlJc w:val="left"/>
      <w:pPr>
        <w:tabs>
          <w:tab w:val="num" w:pos="5760"/>
        </w:tabs>
        <w:ind w:left="5760" w:hanging="360"/>
      </w:pPr>
      <w:rPr>
        <w:rFonts w:ascii="Courier New" w:hAnsi="Courier New" w:cs="Courier New" w:hint="default"/>
      </w:rPr>
    </w:lvl>
    <w:lvl w:ilvl="8" w:tplc="02D851FE"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8"/>
  </w:num>
  <w:num w:numId="3">
    <w:abstractNumId w:val="2"/>
  </w:num>
  <w:num w:numId="4">
    <w:abstractNumId w:val="10"/>
  </w:num>
  <w:num w:numId="5">
    <w:abstractNumId w:val="28"/>
  </w:num>
  <w:num w:numId="6">
    <w:abstractNumId w:val="0"/>
  </w:num>
  <w:num w:numId="7">
    <w:abstractNumId w:val="23"/>
  </w:num>
  <w:num w:numId="8">
    <w:abstractNumId w:val="7"/>
  </w:num>
  <w:num w:numId="9">
    <w:abstractNumId w:val="27"/>
  </w:num>
  <w:num w:numId="10">
    <w:abstractNumId w:val="22"/>
  </w:num>
  <w:num w:numId="11">
    <w:abstractNumId w:val="6"/>
  </w:num>
  <w:num w:numId="12">
    <w:abstractNumId w:val="19"/>
  </w:num>
  <w:num w:numId="13">
    <w:abstractNumId w:val="15"/>
  </w:num>
  <w:num w:numId="14">
    <w:abstractNumId w:val="9"/>
  </w:num>
  <w:num w:numId="15">
    <w:abstractNumId w:val="3"/>
  </w:num>
  <w:num w:numId="16">
    <w:abstractNumId w:val="1"/>
  </w:num>
  <w:num w:numId="17">
    <w:abstractNumId w:val="8"/>
  </w:num>
  <w:num w:numId="18">
    <w:abstractNumId w:val="21"/>
  </w:num>
  <w:num w:numId="19">
    <w:abstractNumId w:val="29"/>
  </w:num>
  <w:num w:numId="20">
    <w:abstractNumId w:val="4"/>
  </w:num>
  <w:num w:numId="21">
    <w:abstractNumId w:val="25"/>
  </w:num>
  <w:num w:numId="22">
    <w:abstractNumId w:val="30"/>
  </w:num>
  <w:num w:numId="23">
    <w:abstractNumId w:val="17"/>
  </w:num>
  <w:num w:numId="24">
    <w:abstractNumId w:val="13"/>
  </w:num>
  <w:num w:numId="25">
    <w:abstractNumId w:val="11"/>
  </w:num>
  <w:num w:numId="26">
    <w:abstractNumId w:val="26"/>
  </w:num>
  <w:num w:numId="27">
    <w:abstractNumId w:val="31"/>
  </w:num>
  <w:num w:numId="28">
    <w:abstractNumId w:val="12"/>
  </w:num>
  <w:num w:numId="29">
    <w:abstractNumId w:val="5"/>
  </w:num>
  <w:num w:numId="30">
    <w:abstractNumId w:val="16"/>
  </w:num>
  <w:num w:numId="31">
    <w:abstractNumId w:val="24"/>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77"/>
    <w:rsid w:val="00002826"/>
    <w:rsid w:val="00012BC8"/>
    <w:rsid w:val="0001311E"/>
    <w:rsid w:val="00026BA2"/>
    <w:rsid w:val="000950CE"/>
    <w:rsid w:val="00097395"/>
    <w:rsid w:val="000E677B"/>
    <w:rsid w:val="00121FF9"/>
    <w:rsid w:val="00150660"/>
    <w:rsid w:val="00161A13"/>
    <w:rsid w:val="00163B9D"/>
    <w:rsid w:val="001762ED"/>
    <w:rsid w:val="001B4ACF"/>
    <w:rsid w:val="001B62AD"/>
    <w:rsid w:val="001F4A8B"/>
    <w:rsid w:val="001F6A5E"/>
    <w:rsid w:val="00242781"/>
    <w:rsid w:val="00252695"/>
    <w:rsid w:val="00253450"/>
    <w:rsid w:val="00281C4D"/>
    <w:rsid w:val="002A5B84"/>
    <w:rsid w:val="002D3525"/>
    <w:rsid w:val="002E4E15"/>
    <w:rsid w:val="002F718D"/>
    <w:rsid w:val="0030571E"/>
    <w:rsid w:val="00307EF2"/>
    <w:rsid w:val="003112E8"/>
    <w:rsid w:val="00323577"/>
    <w:rsid w:val="00397FF2"/>
    <w:rsid w:val="003A27B8"/>
    <w:rsid w:val="003C2785"/>
    <w:rsid w:val="003D1272"/>
    <w:rsid w:val="003F37F7"/>
    <w:rsid w:val="0042466A"/>
    <w:rsid w:val="00447329"/>
    <w:rsid w:val="004A1EEB"/>
    <w:rsid w:val="004A2509"/>
    <w:rsid w:val="004F0FE3"/>
    <w:rsid w:val="004F50AB"/>
    <w:rsid w:val="004F5E78"/>
    <w:rsid w:val="00515BA2"/>
    <w:rsid w:val="00530871"/>
    <w:rsid w:val="00553FEC"/>
    <w:rsid w:val="00561508"/>
    <w:rsid w:val="00563585"/>
    <w:rsid w:val="005B25E1"/>
    <w:rsid w:val="005C741C"/>
    <w:rsid w:val="005F540A"/>
    <w:rsid w:val="006010F6"/>
    <w:rsid w:val="0060498B"/>
    <w:rsid w:val="00654D88"/>
    <w:rsid w:val="00670015"/>
    <w:rsid w:val="006C5CD3"/>
    <w:rsid w:val="006D6A4D"/>
    <w:rsid w:val="006D6E92"/>
    <w:rsid w:val="00760E6F"/>
    <w:rsid w:val="00790D18"/>
    <w:rsid w:val="007A7CDE"/>
    <w:rsid w:val="007B4744"/>
    <w:rsid w:val="007B5CB7"/>
    <w:rsid w:val="0080050A"/>
    <w:rsid w:val="008005EE"/>
    <w:rsid w:val="00803051"/>
    <w:rsid w:val="008068D7"/>
    <w:rsid w:val="00813E21"/>
    <w:rsid w:val="008257A7"/>
    <w:rsid w:val="0087704D"/>
    <w:rsid w:val="00877E72"/>
    <w:rsid w:val="008A34D1"/>
    <w:rsid w:val="008C1FEA"/>
    <w:rsid w:val="008D37BB"/>
    <w:rsid w:val="008D6223"/>
    <w:rsid w:val="008F4F88"/>
    <w:rsid w:val="0097076F"/>
    <w:rsid w:val="00987B4C"/>
    <w:rsid w:val="00994663"/>
    <w:rsid w:val="0099736D"/>
    <w:rsid w:val="009D5B7D"/>
    <w:rsid w:val="00A464EE"/>
    <w:rsid w:val="00AB48D0"/>
    <w:rsid w:val="00AD76AE"/>
    <w:rsid w:val="00AE4868"/>
    <w:rsid w:val="00B04107"/>
    <w:rsid w:val="00B1105B"/>
    <w:rsid w:val="00B34E36"/>
    <w:rsid w:val="00B36B97"/>
    <w:rsid w:val="00B46D39"/>
    <w:rsid w:val="00B91E6C"/>
    <w:rsid w:val="00BA4D4B"/>
    <w:rsid w:val="00BB21FE"/>
    <w:rsid w:val="00BC0C18"/>
    <w:rsid w:val="00BE3593"/>
    <w:rsid w:val="00BF4590"/>
    <w:rsid w:val="00C053CA"/>
    <w:rsid w:val="00C16E96"/>
    <w:rsid w:val="00C572B2"/>
    <w:rsid w:val="00C94E27"/>
    <w:rsid w:val="00D1481A"/>
    <w:rsid w:val="00D15A3D"/>
    <w:rsid w:val="00D4743B"/>
    <w:rsid w:val="00D813D9"/>
    <w:rsid w:val="00DC2579"/>
    <w:rsid w:val="00DC2987"/>
    <w:rsid w:val="00E123C5"/>
    <w:rsid w:val="00E262DB"/>
    <w:rsid w:val="00E55B3B"/>
    <w:rsid w:val="00E75D54"/>
    <w:rsid w:val="00F008A3"/>
    <w:rsid w:val="00F35782"/>
    <w:rsid w:val="00F42937"/>
    <w:rsid w:val="00F705BC"/>
    <w:rsid w:val="00FB0B79"/>
    <w:rsid w:val="00FF44D0"/>
    <w:rsid w:val="00FF64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87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E96"/>
    <w:pPr>
      <w:tabs>
        <w:tab w:val="center" w:pos="4513"/>
        <w:tab w:val="right" w:pos="9026"/>
      </w:tabs>
    </w:pPr>
  </w:style>
  <w:style w:type="character" w:customStyle="1" w:styleId="HeaderChar">
    <w:name w:val="Header Char"/>
    <w:basedOn w:val="DefaultParagraphFont"/>
    <w:link w:val="Header"/>
    <w:uiPriority w:val="99"/>
    <w:rsid w:val="00C16E96"/>
    <w:rPr>
      <w:sz w:val="24"/>
      <w:szCs w:val="24"/>
      <w:lang w:val="en-US" w:eastAsia="en-US"/>
    </w:rPr>
  </w:style>
  <w:style w:type="paragraph" w:styleId="Footer">
    <w:name w:val="footer"/>
    <w:basedOn w:val="Normal"/>
    <w:link w:val="FooterChar"/>
    <w:uiPriority w:val="99"/>
    <w:unhideWhenUsed/>
    <w:rsid w:val="00C16E96"/>
    <w:pPr>
      <w:tabs>
        <w:tab w:val="center" w:pos="4513"/>
        <w:tab w:val="right" w:pos="9026"/>
      </w:tabs>
    </w:pPr>
  </w:style>
  <w:style w:type="character" w:customStyle="1" w:styleId="FooterChar">
    <w:name w:val="Footer Char"/>
    <w:basedOn w:val="DefaultParagraphFont"/>
    <w:link w:val="Footer"/>
    <w:uiPriority w:val="99"/>
    <w:rsid w:val="00C16E96"/>
    <w:rPr>
      <w:sz w:val="24"/>
      <w:szCs w:val="24"/>
      <w:lang w:val="en-US" w:eastAsia="en-US"/>
    </w:rPr>
  </w:style>
  <w:style w:type="paragraph" w:styleId="BalloonText">
    <w:name w:val="Balloon Text"/>
    <w:basedOn w:val="Normal"/>
    <w:link w:val="BalloonTextChar"/>
    <w:uiPriority w:val="99"/>
    <w:semiHidden/>
    <w:unhideWhenUsed/>
    <w:rsid w:val="001F6A5E"/>
    <w:rPr>
      <w:rFonts w:ascii="Tahoma" w:hAnsi="Tahoma" w:cs="Tahoma"/>
      <w:sz w:val="16"/>
      <w:szCs w:val="16"/>
    </w:rPr>
  </w:style>
  <w:style w:type="character" w:customStyle="1" w:styleId="BalloonTextChar">
    <w:name w:val="Balloon Text Char"/>
    <w:basedOn w:val="DefaultParagraphFont"/>
    <w:link w:val="BalloonText"/>
    <w:uiPriority w:val="99"/>
    <w:semiHidden/>
    <w:rsid w:val="001F6A5E"/>
    <w:rPr>
      <w:rFonts w:ascii="Tahoma" w:hAnsi="Tahoma" w:cs="Tahoma"/>
      <w:sz w:val="16"/>
      <w:szCs w:val="16"/>
      <w:lang w:val="en-US" w:eastAsia="en-US"/>
    </w:rPr>
  </w:style>
  <w:style w:type="table" w:styleId="TableGrid">
    <w:name w:val="Table Grid"/>
    <w:basedOn w:val="TableNormal"/>
    <w:uiPriority w:val="59"/>
    <w:rsid w:val="00997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8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E96"/>
    <w:pPr>
      <w:tabs>
        <w:tab w:val="center" w:pos="4513"/>
        <w:tab w:val="right" w:pos="9026"/>
      </w:tabs>
    </w:pPr>
  </w:style>
  <w:style w:type="character" w:customStyle="1" w:styleId="HeaderChar">
    <w:name w:val="Header Char"/>
    <w:basedOn w:val="DefaultParagraphFont"/>
    <w:link w:val="Header"/>
    <w:uiPriority w:val="99"/>
    <w:rsid w:val="00C16E96"/>
    <w:rPr>
      <w:sz w:val="24"/>
      <w:szCs w:val="24"/>
      <w:lang w:val="en-US" w:eastAsia="en-US"/>
    </w:rPr>
  </w:style>
  <w:style w:type="paragraph" w:styleId="Footer">
    <w:name w:val="footer"/>
    <w:basedOn w:val="Normal"/>
    <w:link w:val="FooterChar"/>
    <w:uiPriority w:val="99"/>
    <w:unhideWhenUsed/>
    <w:rsid w:val="00C16E96"/>
    <w:pPr>
      <w:tabs>
        <w:tab w:val="center" w:pos="4513"/>
        <w:tab w:val="right" w:pos="9026"/>
      </w:tabs>
    </w:pPr>
  </w:style>
  <w:style w:type="character" w:customStyle="1" w:styleId="FooterChar">
    <w:name w:val="Footer Char"/>
    <w:basedOn w:val="DefaultParagraphFont"/>
    <w:link w:val="Footer"/>
    <w:uiPriority w:val="99"/>
    <w:rsid w:val="00C16E96"/>
    <w:rPr>
      <w:sz w:val="24"/>
      <w:szCs w:val="24"/>
      <w:lang w:val="en-US" w:eastAsia="en-US"/>
    </w:rPr>
  </w:style>
  <w:style w:type="paragraph" w:styleId="BalloonText">
    <w:name w:val="Balloon Text"/>
    <w:basedOn w:val="Normal"/>
    <w:link w:val="BalloonTextChar"/>
    <w:uiPriority w:val="99"/>
    <w:semiHidden/>
    <w:unhideWhenUsed/>
    <w:rsid w:val="001F6A5E"/>
    <w:rPr>
      <w:rFonts w:ascii="Tahoma" w:hAnsi="Tahoma" w:cs="Tahoma"/>
      <w:sz w:val="16"/>
      <w:szCs w:val="16"/>
    </w:rPr>
  </w:style>
  <w:style w:type="character" w:customStyle="1" w:styleId="BalloonTextChar">
    <w:name w:val="Balloon Text Char"/>
    <w:basedOn w:val="DefaultParagraphFont"/>
    <w:link w:val="BalloonText"/>
    <w:uiPriority w:val="99"/>
    <w:semiHidden/>
    <w:rsid w:val="001F6A5E"/>
    <w:rPr>
      <w:rFonts w:ascii="Tahoma" w:hAnsi="Tahoma" w:cs="Tahoma"/>
      <w:sz w:val="16"/>
      <w:szCs w:val="16"/>
      <w:lang w:val="en-US" w:eastAsia="en-US"/>
    </w:rPr>
  </w:style>
  <w:style w:type="table" w:styleId="TableGrid">
    <w:name w:val="Table Grid"/>
    <w:basedOn w:val="TableNormal"/>
    <w:uiPriority w:val="59"/>
    <w:rsid w:val="00997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www.tangonetballclub.com.au/"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Job%20description%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\Users\Angela\AppData\Roaming\Microsoft\Templates\Job description form(2).dot</Template>
  <TotalTime>9</TotalTime>
  <Pages>2</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Lindsay Saul</cp:lastModifiedBy>
  <cp:revision>11</cp:revision>
  <cp:lastPrinted>2015-05-17T20:41:00Z</cp:lastPrinted>
  <dcterms:created xsi:type="dcterms:W3CDTF">2015-04-27T22:40:00Z</dcterms:created>
  <dcterms:modified xsi:type="dcterms:W3CDTF">2015-11-26T20:27:00Z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TC011057851033</vt:lpwstr>
  </property>
</Properties>
</file>